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9EFF0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center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  <w:r w:rsidRPr="00702D5E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Памятка для родителей и обучающихся по пожарной безопасности.</w:t>
      </w:r>
    </w:p>
    <w:p w14:paraId="7F56B5DB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Уважаемые родители!</w:t>
      </w:r>
    </w:p>
    <w:p w14:paraId="3C8B9383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И еще один важный совет для ВАС: рассказывайте детям о правилах пожарной безопасности; будьте примером во всех ситуациях, связанных с соблюдением правил пожарной безопасности! Помогите сформировать у детей чувство опасности огня. Пусть они узнают об угрозе огня из Ваших рассказов, предостережений и картинок, нежели из реальной жизни!!! Помните: вы ответственны за безопасность ваших детей!</w:t>
      </w:r>
    </w:p>
    <w:p w14:paraId="51A6D34B" w14:textId="26DABA34" w:rsidR="00702D5E" w:rsidRPr="00702D5E" w:rsidRDefault="00702D5E" w:rsidP="00702D5E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noProof/>
          <w:color w:val="598EA6"/>
          <w:sz w:val="20"/>
          <w:szCs w:val="20"/>
          <w:lang w:eastAsia="ru-RU"/>
        </w:rPr>
        <w:drawing>
          <wp:inline distT="0" distB="0" distL="0" distR="0" wp14:anchorId="62D2BD12" wp14:editId="0C62015B">
            <wp:extent cx="5940425" cy="5244465"/>
            <wp:effectExtent l="0" t="0" r="3175" b="0"/>
            <wp:docPr id="2" name="Рисунок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C1C3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Закрепляйте с детьми правила пожарной безопасности</w:t>
      </w: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:</w:t>
      </w:r>
    </w:p>
    <w:p w14:paraId="3989FD54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-Не играть со спичками!</w:t>
      </w:r>
    </w:p>
    <w:p w14:paraId="7DC84EC9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-Не включать электроприборы, если взрослых нет дома!</w:t>
      </w:r>
    </w:p>
    <w:p w14:paraId="08837BF8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-Не открывать дверцу печки!</w:t>
      </w:r>
    </w:p>
    <w:p w14:paraId="373791D1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-Нельзя бросать в огонь пустые баночки и флаконы от бытовых химических веществ, особенно аэрозоли!</w:t>
      </w:r>
    </w:p>
    <w:p w14:paraId="69E1C5A8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-Не играть с бензином и другими горючими веществами!</w:t>
      </w:r>
    </w:p>
    <w:p w14:paraId="1568A9DB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-Никогда не прятаться при пожаре!</w:t>
      </w:r>
    </w:p>
    <w:p w14:paraId="6B48F8A5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-Если в комнате огонь, нужно выбираться из нее на четвереньках и звать взрослых!</w:t>
      </w:r>
    </w:p>
    <w:p w14:paraId="6977B3B8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lastRenderedPageBreak/>
        <w:t>При пожаре звонить 101 или 112 (назвать свой адрес, телефон, фамилию и что горит)! Не играть с огнем!</w:t>
      </w:r>
    </w:p>
    <w:p w14:paraId="30369BB2" w14:textId="64A5CF6A" w:rsidR="00702D5E" w:rsidRPr="00702D5E" w:rsidRDefault="00702D5E" w:rsidP="00702D5E">
      <w:pPr>
        <w:shd w:val="clear" w:color="auto" w:fill="FFFFFF"/>
        <w:spacing w:after="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noProof/>
          <w:color w:val="598EA6"/>
          <w:sz w:val="20"/>
          <w:szCs w:val="20"/>
          <w:lang w:eastAsia="ru-RU"/>
        </w:rPr>
        <w:drawing>
          <wp:inline distT="0" distB="0" distL="0" distR="0" wp14:anchorId="49AC4EDA" wp14:editId="2343371B">
            <wp:extent cx="5940425" cy="3956685"/>
            <wp:effectExtent l="0" t="0" r="3175" b="5715"/>
            <wp:docPr id="1" name="Рисунок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CD30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Зачастую, решающим фактором в возникновении пожара и гибели детей является </w:t>
      </w:r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отсутствие контроля со стороны взрослых</w:t>
      </w: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. Родители оставляют одних детей без присмотра, кроме этого, уходя из дома, закрывают их на ключ, чем исключают возможность для ребенка самостоятельно покинуть горящее помещение. Лучший способ предотвратить несчастные случаи с ребенком –не оставлять его без присмотра. Если это не всегда возможно, то родители заранее должны позаботиться о его безопасности.</w:t>
      </w:r>
    </w:p>
    <w:p w14:paraId="256F75E4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Во-первых – спички, зажигалки и другие источники открытого огня должны храниться в недоступном для детей месте. Все, что ребенку нельзя трогать, должно быть физически для него недоступно.</w:t>
      </w:r>
    </w:p>
    <w:p w14:paraId="400A824C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Во-вторых – почаще ребенка контролировать, звонить и узнавать, чем он занимается. Необходимо организовать его досуг. Родители должны строго определить правила пользования бытовыми приборами: т.е. что и когда можно включать, а что без присутствия родителей включать и трогать нельзя.</w:t>
      </w:r>
    </w:p>
    <w:p w14:paraId="6E35689C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В-третьих – объяснить своему ребенку, от чего может произойти пожар, и к каким серьезным последствиям он может привести. Так же ребенок должен знать, что делать, если пожар все-таки произошел. Объясните детям, что прятаться ни в коем случае нельзя, а необходимо срочно покинуть горящее помещение, выйти на улицу в безопасное место и обязательно сообщить о пожаре в пожарную охрану, родителям или соседям.</w:t>
      </w:r>
    </w:p>
    <w:p w14:paraId="11FB220F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Если, уходя, Вы оставили ваших детей одних в доме, пожалуйста:</w:t>
      </w:r>
    </w:p>
    <w:p w14:paraId="6A5656D0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-отключите все электроприборы;</w:t>
      </w:r>
    </w:p>
    <w:p w14:paraId="0D4D60B4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-перекройте газовые краны;</w:t>
      </w:r>
    </w:p>
    <w:p w14:paraId="6C838585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-положите спички, зажигалки в недоступные для них места;</w:t>
      </w:r>
    </w:p>
    <w:p w14:paraId="0CA63EFF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-попросите соседей присмотреть за детьми;</w:t>
      </w:r>
    </w:p>
    <w:p w14:paraId="60CB83E4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-периодически звоните домой;</w:t>
      </w:r>
    </w:p>
    <w:p w14:paraId="7A8FB810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-запишите и положите возле телефонного аппарата номер службы спасения «01»;</w:t>
      </w:r>
    </w:p>
    <w:p w14:paraId="76952FC7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-объясните ребенку, </w:t>
      </w:r>
      <w:proofErr w:type="gramStart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что</w:t>
      </w:r>
      <w:proofErr w:type="gramEnd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 если в квартире или доме начнется пожар, ему нужно сразу выйти в коридор (на улицу или балкон) и позвать на помощь соседей.</w:t>
      </w:r>
    </w:p>
    <w:p w14:paraId="5456C9C5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ПУСТЬ ЗНАЕТ КАЖДЫЙ ГРАЖДАНИН ПОЖАРНЫЙ НОМЕР –«</w:t>
      </w:r>
      <w:proofErr w:type="gramStart"/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101»и</w:t>
      </w:r>
      <w:proofErr w:type="gramEnd"/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 xml:space="preserve"> «112»!</w:t>
      </w:r>
    </w:p>
    <w:p w14:paraId="20877ABC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lastRenderedPageBreak/>
        <w:t>Памятка для родителей «Как предупредить пожар?»</w:t>
      </w:r>
    </w:p>
    <w:p w14:paraId="087C54EB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Пожар – это чрезвычайно опасная ситуация, несущая большой материальный ущерб. Пожар может привести к жертвам. Поэтому гораздо эффективнее предусмотреть и выполнить определенные профилактические меры.</w:t>
      </w:r>
    </w:p>
    <w:p w14:paraId="24D26DF3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-Запишите на видном месте телефон пожарной службы 101 и телефон ближайшей пожарной </w:t>
      </w:r>
      <w:proofErr w:type="spellStart"/>
      <w:proofErr w:type="gramStart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части.Телефон</w:t>
      </w:r>
      <w:proofErr w:type="spellEnd"/>
      <w:proofErr w:type="gramEnd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 Службы спасения «101» —со стационарного телефона,«101» или «112»—с мобильного телефона</w:t>
      </w:r>
    </w:p>
    <w:p w14:paraId="37D0CE0E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-Проверьте исправность пожарной сигнализации в вашем жилье. Имейте дома первичные средства пожаротушения:</w:t>
      </w:r>
    </w:p>
    <w:p w14:paraId="607DD390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-в квартире (огнетушитель, </w:t>
      </w:r>
      <w:proofErr w:type="spellStart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кусокплотной</w:t>
      </w:r>
      <w:proofErr w:type="spellEnd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 </w:t>
      </w:r>
      <w:proofErr w:type="spellStart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трудногорючей</w:t>
      </w:r>
      <w:proofErr w:type="spellEnd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 ткани);</w:t>
      </w:r>
    </w:p>
    <w:p w14:paraId="562A2B67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-на даче (воду, ящик с песком).</w:t>
      </w:r>
    </w:p>
    <w:p w14:paraId="2AD0046F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Умейте пользоваться первичными средствами:</w:t>
      </w:r>
    </w:p>
    <w:p w14:paraId="0946CD07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-Не тушите воздушно-пенными огнетушителями и водой электропроводку; заранее проверьте, не просрочен ли огнетушитель.</w:t>
      </w:r>
    </w:p>
    <w:p w14:paraId="7C342995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-Не загромождайте балкон –брошенные с верхних этажей сигареты уничтожат не только то, что лежит на балконе, но и содержимое вашей </w:t>
      </w:r>
      <w:proofErr w:type="spellStart"/>
      <w:proofErr w:type="gramStart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квартиры.С</w:t>
      </w:r>
      <w:proofErr w:type="spellEnd"/>
      <w:proofErr w:type="gramEnd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 той же целью, уходя из дома, проверьте, закрыты ли окна и форточки в вашем жилье.</w:t>
      </w:r>
    </w:p>
    <w:p w14:paraId="782C2120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-Не используйте </w:t>
      </w:r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не рекомендуемые</w:t>
      </w: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 материалы для утепления вашего жилья –при горении они могут выделять ядовитые </w:t>
      </w:r>
      <w:proofErr w:type="spellStart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газы</w:t>
      </w:r>
      <w:proofErr w:type="spellEnd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 и даже небольшое их количество может вызвать отравление и привести к непоправимым последствиям. Используйте с этой целью специальные огнеупорные материалы.</w:t>
      </w:r>
    </w:p>
    <w:p w14:paraId="4FFFCD53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-Не храните легковоспламеняющиеся жидкости дома. Упаковывайте их в металлические ящики и храните подальше от детей и под замком.</w:t>
      </w:r>
    </w:p>
    <w:p w14:paraId="2374B701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Пожар в квартире.</w:t>
      </w:r>
    </w:p>
    <w:p w14:paraId="4F9D70A3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Обнаружив пожар, необходимо немедленно вызвать пожарную охрану. Это следует сделать из безопасного места: соседней квартиры или уличного таксофона. Набрать номер «01» и сообщить следующие сведения:</w:t>
      </w:r>
    </w:p>
    <w:p w14:paraId="65F6FDCC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-Адрес, где обнаружено загорание или пожар.</w:t>
      </w:r>
    </w:p>
    <w:p w14:paraId="4F735A1E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-Объект, где происходит пожар: во дворе, в квартире, в школе, на складе и т. д.</w:t>
      </w:r>
    </w:p>
    <w:p w14:paraId="17551707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-Что конкретно горит: телевизор, мебель, автомобиль…Если диспетчер попросит, то уточнить: номер дома, подъезда, сколько этажей в здании и т. д.-Сообщить свою фамилию и </w:t>
      </w:r>
      <w:proofErr w:type="spellStart"/>
      <w:proofErr w:type="gramStart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телефон.Говорите</w:t>
      </w:r>
      <w:proofErr w:type="spellEnd"/>
      <w:proofErr w:type="gramEnd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 по телефону четко и спокойно, не торопясь. Знайте, что пока Вы сообщаете о пожаре, пожарная команда уже поднята по тревоге и </w:t>
      </w:r>
      <w:proofErr w:type="spellStart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выезжает.Выйдя</w:t>
      </w:r>
      <w:proofErr w:type="spellEnd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 из дома, встречайте пожарную машину, показывая самый быстрый и удобный проезд к месту возникшего </w:t>
      </w:r>
      <w:proofErr w:type="spellStart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пожара.Причины</w:t>
      </w:r>
      <w:proofErr w:type="spellEnd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 пожаров, на которых гибнут люди –</w:t>
      </w:r>
      <w:proofErr w:type="spellStart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курение!Если</w:t>
      </w:r>
      <w:proofErr w:type="spellEnd"/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 xml:space="preserve"> вы еще не отказались от вредной привычки, пожалуйста:-никогда не курите на диване или в кровати в состоянии даже легкого алкогольного опьянения;-внимательно тушите окурки и спички;-никогда не бросайте их с балкона;-закуривая, всегда держите рядом пепельницу.</w:t>
      </w:r>
    </w:p>
    <w:p w14:paraId="36613120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 </w:t>
      </w:r>
    </w:p>
    <w:p w14:paraId="49A65A56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Памятка по противопожарной безопасности для школьников</w:t>
      </w:r>
    </w:p>
    <w:p w14:paraId="0DE47A8C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Если ты почувствовал запах дыма или увидел огонь, сразу позвони пожарным. Если огонь тебе не угрожает, сделать это можно с домашнего телефона. В других случаях лучше сразу покинуть квартиру, а затем вызвать пожарных по телефону 01. Обязательно сообщи о пожаре взрослым.</w:t>
      </w:r>
    </w:p>
    <w:p w14:paraId="113E1684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1) По телефону ты должен точно назвать пожарным свой адрес: улицу, дом, квартиру. Чётко произнеси имя и фамилию. Если сможешь, объясни, что именно горит. Постарайся говорить спокойно и не торопясь.</w:t>
      </w:r>
    </w:p>
    <w:p w14:paraId="15F28EA3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2) Постарайся ответить на все вопросы оператора. Помни: любая твоя информация поможет специалистам быстрее справиться с огнем.</w:t>
      </w:r>
    </w:p>
    <w:p w14:paraId="1556BE09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3) Сообщив о пожаре, внимательно выслушай оператора и обязательно сделай то, что он скажет.</w:t>
      </w:r>
    </w:p>
    <w:p w14:paraId="3BC5294D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Если рядом с тобой находятся пожилые люди или маленькие дети, помоги им покинуть опасную зону.</w:t>
      </w:r>
    </w:p>
    <w:p w14:paraId="15CE3422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lastRenderedPageBreak/>
        <w:t>Не забудь про своих домашних питомцев, ведь они не могут позаботиться о себе сами. Если не можешь взять их с собой, покидая квартиру, постарайся найти для них наиболее безопасное место. Таким местом, к примеру, может стать ванная комната.</w:t>
      </w:r>
    </w:p>
    <w:p w14:paraId="22B2C8EE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Ни в коем случае не прячься от пожара под кроватью или в шкафу — пожарным будет трудно тебя найти.</w:t>
      </w:r>
    </w:p>
    <w:p w14:paraId="3FD31E5D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Тушить огонь — дело взрослых.</w:t>
      </w:r>
    </w:p>
    <w:p w14:paraId="2140AFB4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Если на тебе вспыхнула одежда – остановись и падай на землю и катайся, пока не собьешь пламя.</w:t>
      </w:r>
    </w:p>
    <w:p w14:paraId="49A13EAB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Выходя из горящего помещения, плотно закрой за собой все двери, чтобы задержать распространение огня на 10-15 минут — этого времени достаточно, чтобы дом смогли покинуть твои родные и соседи. </w:t>
      </w:r>
    </w:p>
    <w:p w14:paraId="49EDFB64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Если в момент пожара ты находишься в квартире с родителями, слушайся их советов.</w:t>
      </w:r>
    </w:p>
    <w:p w14:paraId="49D1F9ED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ЗНАЙ:</w:t>
      </w: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 вызов пожарной команды просто так, из шалости или любопытства, не только отвлечёт спасателей от настоящего происшествия, но и будет иметь весьма неприятные последствия. Заведомо ложный вызов пожарных (милиции, «скорой помощи», других специальных служб) является нарушением закона и наказывается штрафом, который придётся заплатить твоим родителям.</w:t>
      </w:r>
    </w:p>
    <w:p w14:paraId="176DE7B2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 </w:t>
      </w:r>
    </w:p>
    <w:p w14:paraId="6E5E4F09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u w:val="single"/>
          <w:lang w:eastAsia="ru-RU"/>
        </w:rPr>
        <w:t>Для младших школьников</w:t>
      </w:r>
    </w:p>
    <w:p w14:paraId="330AEF07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 </w:t>
      </w:r>
    </w:p>
    <w:p w14:paraId="4580A29B" w14:textId="77777777" w:rsidR="00702D5E" w:rsidRPr="00702D5E" w:rsidRDefault="00702D5E" w:rsidP="00702D5E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Нельзя трогать спички и играть с ними.</w:t>
      </w:r>
    </w:p>
    <w:p w14:paraId="72EADD96" w14:textId="77777777" w:rsidR="00702D5E" w:rsidRPr="00702D5E" w:rsidRDefault="00702D5E" w:rsidP="00702D5E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Опасно играть с игрушками и сушить одежду около нагревательных приборов с открытой спиралью.</w:t>
      </w:r>
    </w:p>
    <w:p w14:paraId="3743B60F" w14:textId="77777777" w:rsidR="00702D5E" w:rsidRPr="00702D5E" w:rsidRDefault="00702D5E" w:rsidP="00702D5E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Недопустимо без разрешения взрослых включать электроприборы и газовую плиту.</w:t>
      </w:r>
    </w:p>
    <w:p w14:paraId="3BAC2CF3" w14:textId="77777777" w:rsidR="00702D5E" w:rsidRPr="00702D5E" w:rsidRDefault="00702D5E" w:rsidP="00702D5E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Нельзя разводить костры и играть около них.</w:t>
      </w:r>
    </w:p>
    <w:p w14:paraId="57453567" w14:textId="77777777" w:rsidR="00702D5E" w:rsidRPr="00702D5E" w:rsidRDefault="00702D5E" w:rsidP="00702D5E">
      <w:pPr>
        <w:numPr>
          <w:ilvl w:val="0"/>
          <w:numId w:val="1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Если увидел пожар, необходимо сообщить об этом родителям или взрослым.</w:t>
      </w:r>
    </w:p>
    <w:p w14:paraId="151E8311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u w:val="single"/>
          <w:lang w:eastAsia="ru-RU"/>
        </w:rPr>
        <w:t>Для старших школьников</w:t>
      </w:r>
    </w:p>
    <w:p w14:paraId="4E96E410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t>6 Следите, чтобы со спичками не играли маленькие дети, уби</w:t>
      </w: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  <w:softHyphen/>
        <w:t>райте их в недоступные для малышей места.</w:t>
      </w:r>
    </w:p>
    <w:p w14:paraId="0DB81F32" w14:textId="77777777" w:rsidR="00702D5E" w:rsidRPr="00702D5E" w:rsidRDefault="00702D5E" w:rsidP="00702D5E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Не нагревайте незнакомые предметы, упаковки из-под порошков и красок, особенно аэрозольные упаковки.</w:t>
      </w:r>
    </w:p>
    <w:p w14:paraId="6B916B6C" w14:textId="77777777" w:rsidR="00702D5E" w:rsidRPr="00702D5E" w:rsidRDefault="00702D5E" w:rsidP="00702D5E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Не оставляйте электронагревательные приборы без присмотра. Запрещайте малышам самостоятельно включать телевизор.</w:t>
      </w:r>
    </w:p>
    <w:p w14:paraId="44D2F928" w14:textId="77777777" w:rsidR="00702D5E" w:rsidRPr="00702D5E" w:rsidRDefault="00702D5E" w:rsidP="00702D5E">
      <w:pPr>
        <w:numPr>
          <w:ilvl w:val="0"/>
          <w:numId w:val="2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Уходя из дома, выключайте электроприборы из сети.</w:t>
      </w:r>
    </w:p>
    <w:p w14:paraId="6CAD5529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right="75"/>
        <w:jc w:val="both"/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242B2D"/>
          <w:sz w:val="20"/>
          <w:szCs w:val="20"/>
          <w:lang w:eastAsia="ru-RU"/>
        </w:rPr>
        <w:t>10.Помните, что опасна не только бочка с бензином, но и пустая бочка из-под него или другой легковоспламеняющейся жидкости, и зажженная спичка может привести к тяжелым ожогам и травмам.</w:t>
      </w:r>
    </w:p>
    <w:p w14:paraId="7D81743D" w14:textId="77777777" w:rsidR="00702D5E" w:rsidRPr="00702D5E" w:rsidRDefault="00702D5E" w:rsidP="00702D5E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 xml:space="preserve">Не оставляйте </w:t>
      </w:r>
      <w:proofErr w:type="spellStart"/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незатушенных</w:t>
      </w:r>
      <w:proofErr w:type="spellEnd"/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 xml:space="preserve"> костров</w:t>
      </w:r>
    </w:p>
    <w:p w14:paraId="6A554B48" w14:textId="77777777" w:rsidR="00702D5E" w:rsidRPr="00702D5E" w:rsidRDefault="00702D5E" w:rsidP="00702D5E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Не поджигайте сами и не позволяйте младшим поджигать тополиный пух или сухую траву.</w:t>
      </w:r>
    </w:p>
    <w:p w14:paraId="65360490" w14:textId="77777777" w:rsidR="00702D5E" w:rsidRPr="00702D5E" w:rsidRDefault="00702D5E" w:rsidP="00702D5E">
      <w:pPr>
        <w:numPr>
          <w:ilvl w:val="0"/>
          <w:numId w:val="3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При обнаружении пожара сообщите взрослым и вызовите пожарных по телефону 01, 101</w:t>
      </w:r>
    </w:p>
    <w:p w14:paraId="6459E85E" w14:textId="77777777" w:rsidR="00702D5E" w:rsidRPr="00702D5E" w:rsidRDefault="00702D5E" w:rsidP="00702D5E">
      <w:pPr>
        <w:shd w:val="clear" w:color="auto" w:fill="FFFFFF"/>
        <w:spacing w:before="180" w:after="180" w:line="240" w:lineRule="auto"/>
        <w:ind w:left="75" w:right="75"/>
        <w:jc w:val="both"/>
        <w:rPr>
          <w:rFonts w:ascii="Times New Roman" w:eastAsia="Times New Roman" w:hAnsi="Times New Roman" w:cs="Times New Roman"/>
          <w:color w:val="242B2D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color w:val="242B2D"/>
          <w:sz w:val="20"/>
          <w:szCs w:val="20"/>
          <w:u w:val="single"/>
          <w:lang w:eastAsia="ru-RU"/>
        </w:rPr>
        <w:t>На территории школы</w:t>
      </w:r>
    </w:p>
    <w:p w14:paraId="6834591B" w14:textId="77777777" w:rsidR="00702D5E" w:rsidRPr="00702D5E" w:rsidRDefault="00702D5E" w:rsidP="00702D5E">
      <w:pPr>
        <w:numPr>
          <w:ilvl w:val="0"/>
          <w:numId w:val="4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На территории школы запрещается разводить костры, зажигать факелы, применять фейерверки и петарды, другие горючие составы.</w:t>
      </w:r>
    </w:p>
    <w:p w14:paraId="3B4B3D6C" w14:textId="77777777" w:rsidR="00702D5E" w:rsidRPr="00702D5E" w:rsidRDefault="00702D5E" w:rsidP="00702D5E">
      <w:pPr>
        <w:numPr>
          <w:ilvl w:val="0"/>
          <w:numId w:val="4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Запрещается курить в здании школы и на ее территории.</w:t>
      </w:r>
    </w:p>
    <w:p w14:paraId="50801F31" w14:textId="77777777" w:rsidR="00702D5E" w:rsidRPr="00702D5E" w:rsidRDefault="00702D5E" w:rsidP="00702D5E">
      <w:pPr>
        <w:numPr>
          <w:ilvl w:val="0"/>
          <w:numId w:val="4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Запрещается приносить в школу спички, горючие жидкости (бензин и растворители), легковоспламеняющиеся вещества и материалы.</w:t>
      </w:r>
    </w:p>
    <w:p w14:paraId="5E39752A" w14:textId="77777777" w:rsidR="00702D5E" w:rsidRPr="00702D5E" w:rsidRDefault="00702D5E" w:rsidP="00702D5E">
      <w:pPr>
        <w:numPr>
          <w:ilvl w:val="0"/>
          <w:numId w:val="4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Запрещается пользоваться в классах и кабинетах осветительными и нагревательными приборами с открытым пламенем и спиралью.</w:t>
      </w:r>
    </w:p>
    <w:p w14:paraId="5D50A858" w14:textId="77777777" w:rsidR="00702D5E" w:rsidRPr="00702D5E" w:rsidRDefault="00702D5E" w:rsidP="00702D5E">
      <w:pPr>
        <w:numPr>
          <w:ilvl w:val="0"/>
          <w:numId w:val="4"/>
        </w:numPr>
        <w:shd w:val="clear" w:color="auto" w:fill="FFFFFF"/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</w:pPr>
      <w:r w:rsidRPr="00702D5E">
        <w:rPr>
          <w:rFonts w:ascii="Times New Roman" w:eastAsia="Times New Roman" w:hAnsi="Times New Roman" w:cs="Times New Roman"/>
          <w:b/>
          <w:bCs/>
          <w:color w:val="394347"/>
          <w:sz w:val="20"/>
          <w:szCs w:val="20"/>
          <w:lang w:eastAsia="ru-RU"/>
        </w:rPr>
        <w:t>Категорически не допускается бросать горящие спички в контейнеры-мусоросборники.</w:t>
      </w:r>
    </w:p>
    <w:p w14:paraId="5D9DFC12" w14:textId="77777777" w:rsidR="000B26AD" w:rsidRPr="00702D5E" w:rsidRDefault="000B26AD" w:rsidP="00702D5E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0B26AD" w:rsidRPr="00702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E2D69"/>
    <w:multiLevelType w:val="multilevel"/>
    <w:tmpl w:val="ABE63C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8E7554"/>
    <w:multiLevelType w:val="multilevel"/>
    <w:tmpl w:val="B8B81E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771D4B"/>
    <w:multiLevelType w:val="multilevel"/>
    <w:tmpl w:val="FF3434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B33A0C"/>
    <w:multiLevelType w:val="multilevel"/>
    <w:tmpl w:val="2962F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A6D"/>
    <w:rsid w:val="000B26AD"/>
    <w:rsid w:val="00702D5E"/>
    <w:rsid w:val="00DC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D80DA"/>
  <w15:chartTrackingRefBased/>
  <w15:docId w15:val="{7A1B7E18-8E4F-4978-BAE9-16C3A0A3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2D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morskaya-schkola.ru/wp-content/uploads/2020/12/%D0%B8%D0%B7%D0%BE%D0%B1%D1%80%D0%B0%D0%B6%D0%B5%D0%BD%D0%B8%D0%B5_2020-12-24_190212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morskaya-schkola.ru/wp-content/uploads/2020/12/P_G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1337</Words>
  <Characters>7624</Characters>
  <Application>Microsoft Office Word</Application>
  <DocSecurity>0</DocSecurity>
  <Lines>63</Lines>
  <Paragraphs>17</Paragraphs>
  <ScaleCrop>false</ScaleCrop>
  <Company/>
  <LinksUpToDate>false</LinksUpToDate>
  <CharactersWithSpaces>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2024-12-17T20:35:00Z</dcterms:created>
  <dcterms:modified xsi:type="dcterms:W3CDTF">2024-12-17T20:39:00Z</dcterms:modified>
</cp:coreProperties>
</file>