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8C2" w:rsidRDefault="00F11B09" w:rsidP="009C05BB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Тема: «</w:t>
      </w:r>
      <w:r w:rsidR="009C05BB" w:rsidRPr="00F60FDE">
        <w:rPr>
          <w:rFonts w:ascii="Times New Roman" w:hAnsi="Times New Roman"/>
          <w:b/>
          <w:sz w:val="28"/>
          <w:szCs w:val="28"/>
        </w:rPr>
        <w:t>Эффективные педагогические технологии, используемые в образовательном процессе, влияющие на качество обуч</w:t>
      </w:r>
      <w:r w:rsidR="00CD0767">
        <w:rPr>
          <w:rFonts w:ascii="Times New Roman" w:hAnsi="Times New Roman"/>
          <w:b/>
          <w:sz w:val="28"/>
          <w:szCs w:val="28"/>
        </w:rPr>
        <w:t xml:space="preserve">аемости </w:t>
      </w:r>
      <w:r>
        <w:rPr>
          <w:rFonts w:ascii="Times New Roman" w:hAnsi="Times New Roman"/>
          <w:b/>
          <w:sz w:val="28"/>
          <w:szCs w:val="28"/>
        </w:rPr>
        <w:t>школьников»</w:t>
      </w:r>
    </w:p>
    <w:p w:rsidR="00F11B09" w:rsidRPr="00F11B09" w:rsidRDefault="00F11B09" w:rsidP="009C05B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</w:t>
      </w:r>
      <w:r w:rsidRPr="00F11B09">
        <w:rPr>
          <w:rFonts w:ascii="Times New Roman" w:hAnsi="Times New Roman"/>
          <w:b/>
          <w:sz w:val="24"/>
          <w:szCs w:val="24"/>
        </w:rPr>
        <w:t>Учитель: Ермолова Н.П.</w:t>
      </w:r>
    </w:p>
    <w:p w:rsidR="009C05BB" w:rsidRPr="00F60FDE" w:rsidRDefault="009C05BB" w:rsidP="009C05BB">
      <w:pPr>
        <w:jc w:val="both"/>
        <w:rPr>
          <w:rFonts w:ascii="Times New Roman" w:hAnsi="Times New Roman"/>
          <w:sz w:val="28"/>
          <w:szCs w:val="28"/>
        </w:rPr>
      </w:pPr>
      <w:r w:rsidRPr="00F60FDE">
        <w:rPr>
          <w:rFonts w:ascii="Times New Roman" w:hAnsi="Times New Roman"/>
          <w:sz w:val="28"/>
          <w:szCs w:val="28"/>
        </w:rPr>
        <w:t>Иностранный язык – предмет, который требует в первую очередь хорошую развитую память и хорошо развитую волю. Опыт показал, что в нашей школе неуспевающих учеников не бывает, так как весь материал строится на устном опережении, то есть все выражения и структуры отрабатываются при многократном повторении в устной форме речи в форме беседы, заучивание лексики и структуры в стихах и песнях.</w:t>
      </w:r>
    </w:p>
    <w:p w:rsidR="009C05BB" w:rsidRPr="00F60FDE" w:rsidRDefault="009C05BB" w:rsidP="009C05BB">
      <w:pPr>
        <w:jc w:val="both"/>
        <w:rPr>
          <w:rFonts w:ascii="Times New Roman" w:hAnsi="Times New Roman"/>
          <w:sz w:val="28"/>
          <w:szCs w:val="28"/>
        </w:rPr>
      </w:pPr>
      <w:r w:rsidRPr="00F60FDE">
        <w:rPr>
          <w:rFonts w:ascii="Times New Roman" w:hAnsi="Times New Roman"/>
          <w:sz w:val="28"/>
          <w:szCs w:val="28"/>
        </w:rPr>
        <w:t xml:space="preserve">Краткосрочная память и неумение заучивать лексику приводит к появлению неуспевающих. </w:t>
      </w:r>
    </w:p>
    <w:p w:rsidR="009C05BB" w:rsidRPr="00F60FDE" w:rsidRDefault="009C05BB" w:rsidP="009C05BB">
      <w:pPr>
        <w:jc w:val="both"/>
        <w:rPr>
          <w:rFonts w:ascii="Times New Roman" w:hAnsi="Times New Roman"/>
          <w:sz w:val="28"/>
          <w:szCs w:val="28"/>
        </w:rPr>
      </w:pPr>
      <w:r w:rsidRPr="00F60FDE">
        <w:rPr>
          <w:rFonts w:ascii="Times New Roman" w:hAnsi="Times New Roman"/>
          <w:sz w:val="28"/>
          <w:szCs w:val="28"/>
        </w:rPr>
        <w:t>С целью профилактики:</w:t>
      </w:r>
    </w:p>
    <w:p w:rsidR="009C05BB" w:rsidRPr="00F60FDE" w:rsidRDefault="009C05BB" w:rsidP="009C05B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60FDE">
        <w:rPr>
          <w:rFonts w:ascii="Times New Roman" w:hAnsi="Times New Roman"/>
          <w:sz w:val="28"/>
          <w:szCs w:val="28"/>
        </w:rPr>
        <w:t>Подкреплять сильного при работе в паре со слабым;</w:t>
      </w:r>
    </w:p>
    <w:p w:rsidR="009C05BB" w:rsidRPr="00F60FDE" w:rsidRDefault="009C05BB" w:rsidP="009C05B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60FDE">
        <w:rPr>
          <w:rFonts w:ascii="Times New Roman" w:hAnsi="Times New Roman"/>
          <w:sz w:val="28"/>
          <w:szCs w:val="28"/>
        </w:rPr>
        <w:t>Снижать темп опроса;</w:t>
      </w:r>
    </w:p>
    <w:p w:rsidR="009C05BB" w:rsidRPr="00F60FDE" w:rsidRDefault="009C05BB" w:rsidP="009C05B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60FDE">
        <w:rPr>
          <w:rFonts w:ascii="Times New Roman" w:hAnsi="Times New Roman"/>
          <w:sz w:val="28"/>
          <w:szCs w:val="28"/>
        </w:rPr>
        <w:t>Организовать специальную систему домашних заданий: памятки, разбивка д/з на блоки</w:t>
      </w:r>
      <w:r w:rsidR="0069450C" w:rsidRPr="00F60FDE">
        <w:rPr>
          <w:rFonts w:ascii="Times New Roman" w:hAnsi="Times New Roman"/>
          <w:sz w:val="28"/>
          <w:szCs w:val="28"/>
        </w:rPr>
        <w:t>;</w:t>
      </w:r>
    </w:p>
    <w:p w:rsidR="0069450C" w:rsidRPr="00F60FDE" w:rsidRDefault="0069450C" w:rsidP="009C05B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60FDE">
        <w:rPr>
          <w:rFonts w:ascii="Times New Roman" w:hAnsi="Times New Roman"/>
          <w:sz w:val="28"/>
          <w:szCs w:val="28"/>
        </w:rPr>
        <w:t>В младших классах проверять запись домашних работ;</w:t>
      </w:r>
    </w:p>
    <w:p w:rsidR="0069450C" w:rsidRPr="00F60FDE" w:rsidRDefault="0069450C" w:rsidP="009C05B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60FDE">
        <w:rPr>
          <w:rFonts w:ascii="Times New Roman" w:hAnsi="Times New Roman"/>
          <w:sz w:val="28"/>
          <w:szCs w:val="28"/>
        </w:rPr>
        <w:t>Ссылка на аналогичное задание, правило;</w:t>
      </w:r>
    </w:p>
    <w:p w:rsidR="0069450C" w:rsidRPr="00F60FDE" w:rsidRDefault="0069450C" w:rsidP="009C05B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60FDE">
        <w:rPr>
          <w:rFonts w:ascii="Times New Roman" w:hAnsi="Times New Roman"/>
          <w:sz w:val="28"/>
          <w:szCs w:val="28"/>
        </w:rPr>
        <w:t>Наполнить прием и способ выполнения задания по аналогии.</w:t>
      </w:r>
    </w:p>
    <w:p w:rsidR="0069450C" w:rsidRPr="00F60FDE" w:rsidRDefault="0069450C" w:rsidP="0069450C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F60FDE">
        <w:rPr>
          <w:rFonts w:ascii="Times New Roman" w:hAnsi="Times New Roman"/>
          <w:sz w:val="28"/>
          <w:szCs w:val="28"/>
        </w:rPr>
        <w:t>Особенно важным для учеников с низким уровнем активности является фактор успеха. Необходимо хвалить даже за самые незначительные успехи, чаще обращать внимание коллектива учащихся на успехи такого ученика так, чтобы он чувствовал свое движение вперед.</w:t>
      </w:r>
    </w:p>
    <w:p w:rsidR="0069450C" w:rsidRPr="00F60FDE" w:rsidRDefault="0069450C" w:rsidP="00D643CA">
      <w:pPr>
        <w:ind w:left="360"/>
        <w:jc w:val="center"/>
        <w:rPr>
          <w:rFonts w:ascii="Times New Roman" w:hAnsi="Times New Roman"/>
          <w:i/>
          <w:sz w:val="28"/>
          <w:szCs w:val="28"/>
          <w:lang w:val="en-US"/>
        </w:rPr>
      </w:pPr>
      <w:r w:rsidRPr="00F60FDE">
        <w:rPr>
          <w:rFonts w:ascii="Times New Roman" w:hAnsi="Times New Roman"/>
          <w:i/>
          <w:sz w:val="28"/>
          <w:szCs w:val="28"/>
          <w:lang w:val="en-US"/>
        </w:rPr>
        <w:t>In the end, the only people who fail are those who don’t try.</w:t>
      </w:r>
    </w:p>
    <w:p w:rsidR="0069450C" w:rsidRPr="00F60FDE" w:rsidRDefault="0069450C" w:rsidP="00D643CA">
      <w:pPr>
        <w:ind w:left="360"/>
        <w:jc w:val="center"/>
        <w:rPr>
          <w:rFonts w:ascii="Times New Roman" w:hAnsi="Times New Roman"/>
          <w:i/>
          <w:sz w:val="28"/>
          <w:szCs w:val="28"/>
        </w:rPr>
      </w:pPr>
      <w:r w:rsidRPr="00F60FDE">
        <w:rPr>
          <w:rFonts w:ascii="Times New Roman" w:hAnsi="Times New Roman"/>
          <w:i/>
          <w:sz w:val="28"/>
          <w:szCs w:val="28"/>
        </w:rPr>
        <w:t>Не ошибается тот, кто ничего не делает.</w:t>
      </w:r>
    </w:p>
    <w:p w:rsidR="0069450C" w:rsidRPr="00F60FDE" w:rsidRDefault="0069450C" w:rsidP="0069450C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F60FDE">
        <w:rPr>
          <w:rFonts w:ascii="Times New Roman" w:hAnsi="Times New Roman"/>
          <w:sz w:val="28"/>
          <w:szCs w:val="28"/>
        </w:rPr>
        <w:t>Помните  популярное высказывание о том, что не нужно сравнивать себя с другими, лучше сравнивать себя с собой в прошлом. Пусть это будет Вашим девизом. Уверенность в собственных силах – лучший помощник в обучении.</w:t>
      </w:r>
    </w:p>
    <w:p w:rsidR="0069450C" w:rsidRPr="00F60FDE" w:rsidRDefault="00D643CA" w:rsidP="00D643CA">
      <w:pPr>
        <w:ind w:left="360"/>
        <w:jc w:val="center"/>
        <w:rPr>
          <w:rFonts w:ascii="Times New Roman" w:hAnsi="Times New Roman"/>
          <w:i/>
          <w:sz w:val="28"/>
          <w:szCs w:val="28"/>
        </w:rPr>
      </w:pPr>
      <w:r w:rsidRPr="00F60FDE">
        <w:rPr>
          <w:rFonts w:ascii="Times New Roman" w:hAnsi="Times New Roman"/>
          <w:i/>
          <w:sz w:val="28"/>
          <w:szCs w:val="28"/>
        </w:rPr>
        <w:t>Скажи мне – и я забуду,</w:t>
      </w:r>
    </w:p>
    <w:p w:rsidR="00D643CA" w:rsidRPr="00F60FDE" w:rsidRDefault="00D643CA" w:rsidP="00D643CA">
      <w:pPr>
        <w:ind w:left="360"/>
        <w:jc w:val="center"/>
        <w:rPr>
          <w:rFonts w:ascii="Times New Roman" w:hAnsi="Times New Roman"/>
          <w:i/>
          <w:sz w:val="28"/>
          <w:szCs w:val="28"/>
        </w:rPr>
      </w:pPr>
      <w:r w:rsidRPr="00F60FDE">
        <w:rPr>
          <w:rFonts w:ascii="Times New Roman" w:hAnsi="Times New Roman"/>
          <w:i/>
          <w:sz w:val="28"/>
          <w:szCs w:val="28"/>
        </w:rPr>
        <w:t>Покажи мне – и я запомню,</w:t>
      </w:r>
    </w:p>
    <w:p w:rsidR="00D643CA" w:rsidRPr="00F60FDE" w:rsidRDefault="00D643CA" w:rsidP="00D643CA">
      <w:pPr>
        <w:ind w:left="360"/>
        <w:jc w:val="center"/>
        <w:rPr>
          <w:rFonts w:ascii="Times New Roman" w:hAnsi="Times New Roman"/>
          <w:i/>
          <w:sz w:val="28"/>
          <w:szCs w:val="28"/>
        </w:rPr>
      </w:pPr>
      <w:r w:rsidRPr="00F60FDE">
        <w:rPr>
          <w:rFonts w:ascii="Times New Roman" w:hAnsi="Times New Roman"/>
          <w:i/>
          <w:sz w:val="28"/>
          <w:szCs w:val="28"/>
        </w:rPr>
        <w:t>Дай мне действовать самому – и я научусь.</w:t>
      </w:r>
    </w:p>
    <w:p w:rsidR="00D643CA" w:rsidRPr="00F60FDE" w:rsidRDefault="00D643CA" w:rsidP="00D643CA">
      <w:pPr>
        <w:ind w:left="360"/>
        <w:jc w:val="right"/>
        <w:rPr>
          <w:rFonts w:ascii="Times New Roman" w:hAnsi="Times New Roman"/>
          <w:i/>
          <w:sz w:val="28"/>
          <w:szCs w:val="28"/>
        </w:rPr>
      </w:pPr>
      <w:r w:rsidRPr="00F60FDE">
        <w:rPr>
          <w:rFonts w:ascii="Times New Roman" w:hAnsi="Times New Roman"/>
          <w:i/>
          <w:sz w:val="28"/>
          <w:szCs w:val="28"/>
        </w:rPr>
        <w:lastRenderedPageBreak/>
        <w:t>Китайская мудрость.</w:t>
      </w:r>
    </w:p>
    <w:p w:rsidR="00D643CA" w:rsidRPr="00F60FDE" w:rsidRDefault="00D643CA" w:rsidP="00D643CA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F60FDE">
        <w:rPr>
          <w:rFonts w:ascii="Times New Roman" w:hAnsi="Times New Roman"/>
          <w:sz w:val="28"/>
          <w:szCs w:val="28"/>
        </w:rPr>
        <w:t>Сильные -- всегда лучше адаптированы в учебном материале</w:t>
      </w:r>
      <w:r w:rsidR="00C647D2" w:rsidRPr="00F60FDE">
        <w:rPr>
          <w:rFonts w:ascii="Times New Roman" w:hAnsi="Times New Roman"/>
          <w:sz w:val="28"/>
          <w:szCs w:val="28"/>
        </w:rPr>
        <w:t>, могут работать самостоятельно. Слабым – гораздо больше внимания.</w:t>
      </w:r>
    </w:p>
    <w:p w:rsidR="00C647D2" w:rsidRPr="00F60FDE" w:rsidRDefault="00C647D2" w:rsidP="00D643CA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F60FDE">
        <w:rPr>
          <w:rFonts w:ascii="Times New Roman" w:hAnsi="Times New Roman"/>
          <w:sz w:val="28"/>
          <w:szCs w:val="28"/>
        </w:rPr>
        <w:t>Причины неуспеваемости:</w:t>
      </w:r>
    </w:p>
    <w:p w:rsidR="00C647D2" w:rsidRPr="00F60FDE" w:rsidRDefault="00C647D2" w:rsidP="00C647D2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F60FDE">
        <w:rPr>
          <w:rFonts w:ascii="Times New Roman" w:hAnsi="Times New Roman"/>
          <w:sz w:val="28"/>
          <w:szCs w:val="28"/>
        </w:rPr>
        <w:t>Педагогическая защищенность;</w:t>
      </w:r>
    </w:p>
    <w:p w:rsidR="00C647D2" w:rsidRPr="00F60FDE" w:rsidRDefault="00C647D2" w:rsidP="00C647D2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F60FDE">
        <w:rPr>
          <w:rFonts w:ascii="Times New Roman" w:hAnsi="Times New Roman"/>
          <w:sz w:val="28"/>
          <w:szCs w:val="28"/>
        </w:rPr>
        <w:t>Частые заболевания;</w:t>
      </w:r>
    </w:p>
    <w:p w:rsidR="00C647D2" w:rsidRPr="00F60FDE" w:rsidRDefault="00C647D2" w:rsidP="00C647D2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F60FDE">
        <w:rPr>
          <w:rFonts w:ascii="Times New Roman" w:hAnsi="Times New Roman"/>
          <w:sz w:val="28"/>
          <w:szCs w:val="28"/>
        </w:rPr>
        <w:t>Пропуски занятий;</w:t>
      </w:r>
    </w:p>
    <w:p w:rsidR="00C647D2" w:rsidRPr="00F60FDE" w:rsidRDefault="00C647D2" w:rsidP="00C647D2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F60FDE">
        <w:rPr>
          <w:rFonts w:ascii="Times New Roman" w:hAnsi="Times New Roman"/>
          <w:sz w:val="28"/>
          <w:szCs w:val="28"/>
        </w:rPr>
        <w:t>Органические нарушения ЦНС и головного мозга;</w:t>
      </w:r>
    </w:p>
    <w:p w:rsidR="00C647D2" w:rsidRPr="00F60FDE" w:rsidRDefault="00C647D2" w:rsidP="00C647D2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F60FDE">
        <w:rPr>
          <w:rFonts w:ascii="Times New Roman" w:hAnsi="Times New Roman"/>
          <w:sz w:val="28"/>
          <w:szCs w:val="28"/>
        </w:rPr>
        <w:t>Низкая способность учиться;</w:t>
      </w:r>
    </w:p>
    <w:p w:rsidR="00C647D2" w:rsidRPr="00F60FDE" w:rsidRDefault="00C647D2" w:rsidP="00C647D2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F60FDE">
        <w:rPr>
          <w:rFonts w:ascii="Times New Roman" w:hAnsi="Times New Roman"/>
          <w:sz w:val="28"/>
          <w:szCs w:val="28"/>
        </w:rPr>
        <w:t>Недостатки в развитии познавательных интересов;</w:t>
      </w:r>
    </w:p>
    <w:p w:rsidR="00C647D2" w:rsidRPr="00F60FDE" w:rsidRDefault="00C647D2" w:rsidP="00C647D2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F60FDE">
        <w:rPr>
          <w:rFonts w:ascii="Times New Roman" w:hAnsi="Times New Roman"/>
          <w:sz w:val="28"/>
          <w:szCs w:val="28"/>
        </w:rPr>
        <w:t>Интеллектуальная пассивность;</w:t>
      </w:r>
    </w:p>
    <w:p w:rsidR="00C647D2" w:rsidRPr="00F60FDE" w:rsidRDefault="00C647D2" w:rsidP="00C647D2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F60FDE">
        <w:rPr>
          <w:rFonts w:ascii="Times New Roman" w:hAnsi="Times New Roman"/>
          <w:sz w:val="28"/>
          <w:szCs w:val="28"/>
        </w:rPr>
        <w:t>Низкая концентрация и нестабильность внимания.</w:t>
      </w:r>
    </w:p>
    <w:p w:rsidR="00C647D2" w:rsidRPr="00F60FDE" w:rsidRDefault="00A74820" w:rsidP="00A74820">
      <w:pPr>
        <w:jc w:val="both"/>
        <w:rPr>
          <w:rFonts w:ascii="Times New Roman" w:hAnsi="Times New Roman"/>
          <w:sz w:val="28"/>
          <w:szCs w:val="28"/>
        </w:rPr>
      </w:pPr>
      <w:r w:rsidRPr="00F60FDE">
        <w:rPr>
          <w:rFonts w:ascii="Times New Roman" w:hAnsi="Times New Roman"/>
          <w:sz w:val="28"/>
          <w:szCs w:val="28"/>
        </w:rPr>
        <w:t>1. Рабочие системы:</w:t>
      </w:r>
    </w:p>
    <w:p w:rsidR="00A74820" w:rsidRPr="00F60FDE" w:rsidRDefault="00A74820" w:rsidP="00A74820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F60FDE">
        <w:rPr>
          <w:rFonts w:ascii="Times New Roman" w:hAnsi="Times New Roman"/>
          <w:sz w:val="28"/>
          <w:szCs w:val="28"/>
        </w:rPr>
        <w:t xml:space="preserve">Употребление глаголов </w:t>
      </w:r>
      <w:r w:rsidRPr="00F60FDE">
        <w:rPr>
          <w:rFonts w:ascii="Times New Roman" w:hAnsi="Times New Roman"/>
          <w:sz w:val="28"/>
          <w:szCs w:val="28"/>
          <w:lang w:val="en-US"/>
        </w:rPr>
        <w:t>say, tell</w:t>
      </w:r>
      <w:r w:rsidRPr="00F60FDE">
        <w:rPr>
          <w:rFonts w:ascii="Times New Roman" w:hAnsi="Times New Roman"/>
          <w:sz w:val="28"/>
          <w:szCs w:val="28"/>
        </w:rPr>
        <w:t>;</w:t>
      </w:r>
    </w:p>
    <w:p w:rsidR="00A74820" w:rsidRPr="00F60FDE" w:rsidRDefault="00A74820" w:rsidP="00A74820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F60FDE">
        <w:rPr>
          <w:rFonts w:ascii="Times New Roman" w:hAnsi="Times New Roman"/>
          <w:sz w:val="28"/>
          <w:szCs w:val="28"/>
          <w:lang w:val="en-US"/>
        </w:rPr>
        <w:t>Present continuous</w:t>
      </w:r>
      <w:r w:rsidRPr="00F60FDE">
        <w:rPr>
          <w:rFonts w:ascii="Times New Roman" w:hAnsi="Times New Roman"/>
          <w:sz w:val="28"/>
          <w:szCs w:val="28"/>
        </w:rPr>
        <w:t>;</w:t>
      </w:r>
    </w:p>
    <w:p w:rsidR="00A74820" w:rsidRPr="00F60FDE" w:rsidRDefault="00A74820" w:rsidP="00A74820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F60FDE">
        <w:rPr>
          <w:rFonts w:ascii="Times New Roman" w:hAnsi="Times New Roman"/>
          <w:sz w:val="28"/>
          <w:szCs w:val="28"/>
          <w:lang w:val="en-US"/>
        </w:rPr>
        <w:t>Passive voice</w:t>
      </w:r>
      <w:r w:rsidRPr="00F60FDE">
        <w:rPr>
          <w:rFonts w:ascii="Times New Roman" w:hAnsi="Times New Roman"/>
          <w:sz w:val="28"/>
          <w:szCs w:val="28"/>
        </w:rPr>
        <w:t>;</w:t>
      </w:r>
    </w:p>
    <w:p w:rsidR="00A74820" w:rsidRPr="00F60FDE" w:rsidRDefault="00A74820" w:rsidP="00A74820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F60FDE">
        <w:rPr>
          <w:rFonts w:ascii="Times New Roman" w:hAnsi="Times New Roman"/>
          <w:sz w:val="28"/>
          <w:szCs w:val="28"/>
        </w:rPr>
        <w:t>Синонимы и антонимы;</w:t>
      </w:r>
    </w:p>
    <w:p w:rsidR="00A74820" w:rsidRPr="00F60FDE" w:rsidRDefault="00A74820" w:rsidP="00A74820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F60FDE">
        <w:rPr>
          <w:rFonts w:ascii="Times New Roman" w:hAnsi="Times New Roman"/>
          <w:sz w:val="28"/>
          <w:szCs w:val="28"/>
        </w:rPr>
        <w:t>Степени сравнения прилагательных;</w:t>
      </w:r>
    </w:p>
    <w:p w:rsidR="00A74820" w:rsidRPr="00F60FDE" w:rsidRDefault="00A74820" w:rsidP="00A74820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F60FDE">
        <w:rPr>
          <w:rFonts w:ascii="Times New Roman" w:hAnsi="Times New Roman"/>
          <w:sz w:val="28"/>
          <w:szCs w:val="28"/>
        </w:rPr>
        <w:t xml:space="preserve">Дидактическая игра </w:t>
      </w:r>
      <w:r w:rsidRPr="00F60FDE">
        <w:rPr>
          <w:rFonts w:ascii="Times New Roman" w:hAnsi="Times New Roman"/>
          <w:sz w:val="28"/>
          <w:szCs w:val="28"/>
          <w:lang w:val="en-US"/>
        </w:rPr>
        <w:t>much/many</w:t>
      </w:r>
      <w:r w:rsidRPr="00F60FDE">
        <w:rPr>
          <w:rFonts w:ascii="Times New Roman" w:hAnsi="Times New Roman"/>
          <w:sz w:val="28"/>
          <w:szCs w:val="28"/>
        </w:rPr>
        <w:t>;</w:t>
      </w:r>
    </w:p>
    <w:p w:rsidR="00A74820" w:rsidRPr="00F60FDE" w:rsidRDefault="00A74820" w:rsidP="00A74820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F60FDE">
        <w:rPr>
          <w:rFonts w:ascii="Times New Roman" w:hAnsi="Times New Roman"/>
          <w:sz w:val="28"/>
          <w:szCs w:val="28"/>
        </w:rPr>
        <w:t xml:space="preserve">Профессии </w:t>
      </w:r>
      <w:r w:rsidRPr="00F60FDE">
        <w:rPr>
          <w:rFonts w:ascii="Times New Roman" w:hAnsi="Times New Roman"/>
          <w:sz w:val="28"/>
          <w:szCs w:val="28"/>
          <w:lang w:val="en-US"/>
        </w:rPr>
        <w:t>“What’s your job</w:t>
      </w:r>
      <w:r w:rsidRPr="00F60FDE">
        <w:rPr>
          <w:rFonts w:ascii="Times New Roman" w:hAnsi="Times New Roman"/>
          <w:sz w:val="28"/>
          <w:szCs w:val="28"/>
        </w:rPr>
        <w:t>?</w:t>
      </w:r>
      <w:r w:rsidRPr="00F60FDE">
        <w:rPr>
          <w:rFonts w:ascii="Times New Roman" w:hAnsi="Times New Roman"/>
          <w:sz w:val="28"/>
          <w:szCs w:val="28"/>
          <w:lang w:val="en-US"/>
        </w:rPr>
        <w:t>”</w:t>
      </w:r>
      <w:r w:rsidRPr="00F60FDE">
        <w:rPr>
          <w:rFonts w:ascii="Times New Roman" w:hAnsi="Times New Roman"/>
          <w:sz w:val="28"/>
          <w:szCs w:val="28"/>
        </w:rPr>
        <w:t>;</w:t>
      </w:r>
    </w:p>
    <w:p w:rsidR="00A74820" w:rsidRPr="00F60FDE" w:rsidRDefault="00A74820" w:rsidP="00A74820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F60FDE">
        <w:rPr>
          <w:rFonts w:ascii="Times New Roman" w:hAnsi="Times New Roman"/>
          <w:sz w:val="28"/>
          <w:szCs w:val="28"/>
        </w:rPr>
        <w:t>Погода;</w:t>
      </w:r>
    </w:p>
    <w:p w:rsidR="00A74820" w:rsidRPr="00F60FDE" w:rsidRDefault="00A74820" w:rsidP="00A74820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F60FDE">
        <w:rPr>
          <w:rFonts w:ascii="Times New Roman" w:hAnsi="Times New Roman"/>
          <w:sz w:val="28"/>
          <w:szCs w:val="28"/>
          <w:lang w:val="en-US"/>
        </w:rPr>
        <w:t>“Wild animals”</w:t>
      </w:r>
      <w:r w:rsidRPr="00F60FDE">
        <w:rPr>
          <w:rFonts w:ascii="Times New Roman" w:hAnsi="Times New Roman"/>
          <w:sz w:val="28"/>
          <w:szCs w:val="28"/>
        </w:rPr>
        <w:t>;</w:t>
      </w:r>
    </w:p>
    <w:p w:rsidR="00A74820" w:rsidRPr="00F60FDE" w:rsidRDefault="00A74820" w:rsidP="00A74820">
      <w:pPr>
        <w:jc w:val="both"/>
        <w:rPr>
          <w:rFonts w:ascii="Times New Roman" w:hAnsi="Times New Roman"/>
          <w:sz w:val="28"/>
          <w:szCs w:val="28"/>
        </w:rPr>
      </w:pPr>
      <w:r w:rsidRPr="00F60FDE">
        <w:rPr>
          <w:rFonts w:ascii="Times New Roman" w:hAnsi="Times New Roman"/>
          <w:sz w:val="28"/>
          <w:szCs w:val="28"/>
        </w:rPr>
        <w:t>2. Упражнения, направленные на развитие памяти, интеллекта и внимания:</w:t>
      </w:r>
    </w:p>
    <w:p w:rsidR="00A74820" w:rsidRPr="00F60FDE" w:rsidRDefault="00A74820" w:rsidP="00A74820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F60FDE">
        <w:rPr>
          <w:rFonts w:ascii="Times New Roman" w:hAnsi="Times New Roman"/>
          <w:sz w:val="28"/>
          <w:szCs w:val="28"/>
        </w:rPr>
        <w:t>“Самое главное”</w:t>
      </w:r>
      <w:r w:rsidR="00724D2F" w:rsidRPr="00F60FDE">
        <w:rPr>
          <w:rFonts w:ascii="Times New Roman" w:hAnsi="Times New Roman"/>
          <w:sz w:val="28"/>
          <w:szCs w:val="28"/>
        </w:rPr>
        <w:t>.</w:t>
      </w:r>
      <w:r w:rsidR="006E799F" w:rsidRPr="00F60FDE">
        <w:rPr>
          <w:rFonts w:ascii="Times New Roman" w:hAnsi="Times New Roman"/>
          <w:sz w:val="28"/>
          <w:szCs w:val="28"/>
        </w:rPr>
        <w:t xml:space="preserve"> быстро читают текст, просмотреть еще раз, охарактеризовать одним словом, фразой, найти в тексте секрет, то, без чего был бы лишен смысла</w:t>
      </w:r>
      <w:r w:rsidR="00724D2F" w:rsidRPr="00F60FDE">
        <w:rPr>
          <w:rFonts w:ascii="Times New Roman" w:hAnsi="Times New Roman"/>
          <w:sz w:val="28"/>
          <w:szCs w:val="28"/>
        </w:rPr>
        <w:t xml:space="preserve"> “Доказать из текста”;</w:t>
      </w:r>
    </w:p>
    <w:p w:rsidR="00724D2F" w:rsidRPr="00F60FDE" w:rsidRDefault="00724D2F" w:rsidP="00A74820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F60FDE">
        <w:rPr>
          <w:rFonts w:ascii="Times New Roman" w:hAnsi="Times New Roman"/>
          <w:sz w:val="28"/>
          <w:szCs w:val="28"/>
        </w:rPr>
        <w:t>“Моментальное фото”. Две команды -&gt; из текста как можно больше информации, зафиксировать на листочке, сравнить результаты;</w:t>
      </w:r>
    </w:p>
    <w:p w:rsidR="00724D2F" w:rsidRPr="00F60FDE" w:rsidRDefault="00724D2F" w:rsidP="00724D2F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F60FDE">
        <w:rPr>
          <w:rFonts w:ascii="Times New Roman" w:hAnsi="Times New Roman"/>
          <w:sz w:val="28"/>
          <w:szCs w:val="28"/>
        </w:rPr>
        <w:t>“Лучший вопрос” по тексту (отражает содержание);</w:t>
      </w:r>
    </w:p>
    <w:p w:rsidR="00724D2F" w:rsidRPr="00F60FDE" w:rsidRDefault="00724D2F" w:rsidP="00724D2F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F60FDE">
        <w:rPr>
          <w:rFonts w:ascii="Times New Roman" w:hAnsi="Times New Roman"/>
          <w:sz w:val="28"/>
          <w:szCs w:val="28"/>
        </w:rPr>
        <w:t>Пересказ по кругу -&gt; “Снежный ком”;</w:t>
      </w:r>
    </w:p>
    <w:p w:rsidR="00724D2F" w:rsidRPr="00F60FDE" w:rsidRDefault="00724D2F" w:rsidP="00724D2F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F60FDE">
        <w:rPr>
          <w:rFonts w:ascii="Times New Roman" w:hAnsi="Times New Roman"/>
          <w:sz w:val="28"/>
          <w:szCs w:val="28"/>
        </w:rPr>
        <w:t>Учащимся предлагается для запоминания перечня слов и словосочетаний (Вкусный ужин. Работа. Дружба, Праздник, Счастье, Хобби);</w:t>
      </w:r>
    </w:p>
    <w:p w:rsidR="0057097F" w:rsidRPr="00F60FDE" w:rsidRDefault="00724D2F" w:rsidP="0057097F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F60FDE">
        <w:rPr>
          <w:rFonts w:ascii="Times New Roman" w:hAnsi="Times New Roman"/>
          <w:sz w:val="28"/>
          <w:szCs w:val="28"/>
        </w:rPr>
        <w:t>Орфографические игры</w:t>
      </w:r>
      <w:r w:rsidR="0057097F" w:rsidRPr="00F60FDE">
        <w:rPr>
          <w:rFonts w:ascii="Times New Roman" w:hAnsi="Times New Roman"/>
          <w:sz w:val="28"/>
          <w:szCs w:val="28"/>
        </w:rPr>
        <w:t xml:space="preserve"> – это анаграммы, размытые письма, зашифрованные послания, составление слов из букв, заметки-слова </w:t>
      </w:r>
      <w:r w:rsidR="0057097F" w:rsidRPr="00F60FDE">
        <w:rPr>
          <w:rFonts w:ascii="Times New Roman" w:hAnsi="Times New Roman"/>
          <w:sz w:val="28"/>
          <w:szCs w:val="28"/>
          <w:lang w:val="en-US"/>
        </w:rPr>
        <w:t>evlo</w:t>
      </w:r>
      <w:r w:rsidR="0057097F" w:rsidRPr="00F60FDE">
        <w:rPr>
          <w:rFonts w:ascii="Times New Roman" w:hAnsi="Times New Roman"/>
          <w:sz w:val="28"/>
          <w:szCs w:val="28"/>
        </w:rPr>
        <w:t>-</w:t>
      </w:r>
      <w:r w:rsidR="0057097F" w:rsidRPr="00F60FDE">
        <w:rPr>
          <w:rFonts w:ascii="Times New Roman" w:hAnsi="Times New Roman"/>
          <w:sz w:val="28"/>
          <w:szCs w:val="28"/>
          <w:lang w:val="en-US"/>
        </w:rPr>
        <w:t>love</w:t>
      </w:r>
    </w:p>
    <w:p w:rsidR="0057097F" w:rsidRPr="00F60FDE" w:rsidRDefault="0057097F" w:rsidP="0057097F">
      <w:pPr>
        <w:pStyle w:val="ListParagraph"/>
        <w:jc w:val="both"/>
        <w:rPr>
          <w:rFonts w:ascii="Times New Roman" w:hAnsi="Times New Roman"/>
          <w:sz w:val="28"/>
          <w:szCs w:val="28"/>
          <w:lang w:val="en-US"/>
        </w:rPr>
      </w:pPr>
      <w:r w:rsidRPr="00F60FDE">
        <w:rPr>
          <w:rFonts w:ascii="Times New Roman" w:hAnsi="Times New Roman"/>
          <w:sz w:val="28"/>
          <w:szCs w:val="28"/>
          <w:lang w:val="en-US"/>
        </w:rPr>
        <w:t>-- h, l, u, c, h -&gt; lunch;</w:t>
      </w:r>
    </w:p>
    <w:p w:rsidR="0057097F" w:rsidRPr="00F60FDE" w:rsidRDefault="0057097F" w:rsidP="0057097F">
      <w:pPr>
        <w:pStyle w:val="ListParagraph"/>
        <w:jc w:val="both"/>
        <w:rPr>
          <w:rFonts w:ascii="Times New Roman" w:hAnsi="Times New Roman"/>
          <w:sz w:val="28"/>
          <w:szCs w:val="28"/>
          <w:lang w:val="en-US"/>
        </w:rPr>
      </w:pPr>
      <w:r w:rsidRPr="00F60FDE">
        <w:rPr>
          <w:rFonts w:ascii="Times New Roman" w:hAnsi="Times New Roman"/>
          <w:sz w:val="28"/>
          <w:szCs w:val="28"/>
          <w:lang w:val="en-US"/>
        </w:rPr>
        <w:t>-- iH ! yM anem si obB. (Hi! My name is Bob);</w:t>
      </w:r>
    </w:p>
    <w:p w:rsidR="0057097F" w:rsidRPr="00CD649D" w:rsidRDefault="0057097F" w:rsidP="0057097F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F60FDE">
        <w:rPr>
          <w:rFonts w:ascii="Times New Roman" w:hAnsi="Times New Roman"/>
          <w:sz w:val="28"/>
          <w:szCs w:val="28"/>
          <w:lang w:val="en-US"/>
        </w:rPr>
        <w:t>-- Hello! I am f...om Gre… Bri</w:t>
      </w:r>
      <w:r w:rsidRPr="00CD649D">
        <w:rPr>
          <w:rFonts w:ascii="Times New Roman" w:hAnsi="Times New Roman"/>
          <w:sz w:val="28"/>
          <w:szCs w:val="28"/>
        </w:rPr>
        <w:t>…</w:t>
      </w:r>
      <w:r w:rsidRPr="00F60FDE">
        <w:rPr>
          <w:rFonts w:ascii="Times New Roman" w:hAnsi="Times New Roman"/>
          <w:sz w:val="28"/>
          <w:szCs w:val="28"/>
          <w:lang w:val="en-US"/>
        </w:rPr>
        <w:t>n</w:t>
      </w:r>
      <w:r w:rsidRPr="00CD649D">
        <w:rPr>
          <w:rFonts w:ascii="Times New Roman" w:hAnsi="Times New Roman"/>
          <w:sz w:val="28"/>
          <w:szCs w:val="28"/>
        </w:rPr>
        <w:t>;</w:t>
      </w:r>
    </w:p>
    <w:p w:rsidR="0057097F" w:rsidRPr="00F60FDE" w:rsidRDefault="0057097F" w:rsidP="0057097F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F60FDE">
        <w:rPr>
          <w:rFonts w:ascii="Times New Roman" w:hAnsi="Times New Roman"/>
          <w:sz w:val="28"/>
          <w:szCs w:val="28"/>
        </w:rPr>
        <w:t>Игры тренируют внимание.</w:t>
      </w:r>
    </w:p>
    <w:p w:rsidR="0057097F" w:rsidRPr="00F60FDE" w:rsidRDefault="0057097F" w:rsidP="0057097F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F60FDE">
        <w:rPr>
          <w:rFonts w:ascii="Times New Roman" w:hAnsi="Times New Roman"/>
          <w:sz w:val="28"/>
          <w:szCs w:val="28"/>
        </w:rPr>
        <w:t>Соотнеси слово и транскрипцию;</w:t>
      </w:r>
    </w:p>
    <w:p w:rsidR="0057097F" w:rsidRPr="00F60FDE" w:rsidRDefault="0057097F" w:rsidP="0057097F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F60FDE">
        <w:rPr>
          <w:rFonts w:ascii="Times New Roman" w:hAnsi="Times New Roman"/>
          <w:sz w:val="28"/>
          <w:szCs w:val="28"/>
        </w:rPr>
        <w:t>Анаграмма. Догадаться и прочитать слово с перепутанными в нем буквами.</w:t>
      </w:r>
    </w:p>
    <w:p w:rsidR="0057097F" w:rsidRPr="00F60FDE" w:rsidRDefault="0057097F" w:rsidP="0057097F">
      <w:pPr>
        <w:pStyle w:val="ListParagraph"/>
        <w:jc w:val="both"/>
        <w:rPr>
          <w:rFonts w:ascii="Times New Roman" w:hAnsi="Times New Roman"/>
          <w:sz w:val="28"/>
          <w:szCs w:val="28"/>
          <w:lang w:val="en-US"/>
        </w:rPr>
      </w:pPr>
      <w:r w:rsidRPr="00F60FDE">
        <w:rPr>
          <w:rFonts w:ascii="Times New Roman" w:hAnsi="Times New Roman"/>
          <w:sz w:val="28"/>
          <w:szCs w:val="28"/>
          <w:lang w:val="en-US"/>
        </w:rPr>
        <w:t>Intrew (winter), ttenki (kitten), iedh – nda – seke (hide – and - seek);</w:t>
      </w:r>
    </w:p>
    <w:p w:rsidR="0057097F" w:rsidRPr="00F60FDE" w:rsidRDefault="0057097F" w:rsidP="0057097F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F60FDE">
        <w:rPr>
          <w:rFonts w:ascii="Times New Roman" w:hAnsi="Times New Roman"/>
          <w:sz w:val="28"/>
          <w:szCs w:val="28"/>
        </w:rPr>
        <w:t xml:space="preserve">Для снятия напряженности, усталости, раскрепощения использую паузы </w:t>
      </w:r>
      <w:r w:rsidR="00780291" w:rsidRPr="00F60FDE">
        <w:rPr>
          <w:rFonts w:ascii="Times New Roman" w:hAnsi="Times New Roman"/>
          <w:sz w:val="28"/>
          <w:szCs w:val="28"/>
        </w:rPr>
        <w:t>–</w:t>
      </w:r>
      <w:r w:rsidRPr="00F60FDE">
        <w:rPr>
          <w:rFonts w:ascii="Times New Roman" w:hAnsi="Times New Roman"/>
          <w:sz w:val="28"/>
          <w:szCs w:val="28"/>
        </w:rPr>
        <w:t xml:space="preserve"> релаксации</w:t>
      </w:r>
      <w:r w:rsidR="00780291" w:rsidRPr="00F60FDE">
        <w:rPr>
          <w:rFonts w:ascii="Times New Roman" w:hAnsi="Times New Roman"/>
          <w:sz w:val="28"/>
          <w:szCs w:val="28"/>
        </w:rPr>
        <w:t>. Цель – снять напряжение, вызвать положительные эмоции, хорошее настроение.</w:t>
      </w:r>
    </w:p>
    <w:p w:rsidR="00780291" w:rsidRPr="00CD649D" w:rsidRDefault="00780291" w:rsidP="00780291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i/>
          <w:sz w:val="28"/>
          <w:szCs w:val="28"/>
        </w:rPr>
      </w:pPr>
      <w:r w:rsidRPr="00F60FDE">
        <w:rPr>
          <w:rFonts w:ascii="Times New Roman" w:hAnsi="Times New Roman"/>
          <w:sz w:val="28"/>
          <w:szCs w:val="28"/>
        </w:rPr>
        <w:t>Блиц-уроки: определить количество заданий -&gt; решить за отведенный норматив времени. Задание трех уровней сложности, а право выбора сложности остается за учащимися. Для высокого рейтинга должен решить три сложных или шесть простых – выбор за ним. Сильные, быстро набрав баллы -&gt; консультанты для слабых: учатся, обучая. Даже самые слабые ощущают свою успешность, ведь задачи с низким уровнем сложности им по плечу (самооценка, оценка консультанта</w:t>
      </w:r>
      <w:r w:rsidR="00F60FDE" w:rsidRPr="00F60FDE">
        <w:rPr>
          <w:rFonts w:ascii="Times New Roman" w:hAnsi="Times New Roman"/>
          <w:sz w:val="28"/>
          <w:szCs w:val="28"/>
        </w:rPr>
        <w:t>, общение</w:t>
      </w:r>
      <w:r w:rsidRPr="00F60FDE">
        <w:rPr>
          <w:rFonts w:ascii="Times New Roman" w:hAnsi="Times New Roman"/>
          <w:sz w:val="28"/>
          <w:szCs w:val="28"/>
        </w:rPr>
        <w:t>)</w:t>
      </w:r>
      <w:r w:rsidR="00F60FDE" w:rsidRPr="00F60FDE">
        <w:rPr>
          <w:rFonts w:ascii="Times New Roman" w:hAnsi="Times New Roman"/>
          <w:sz w:val="28"/>
          <w:szCs w:val="28"/>
        </w:rPr>
        <w:t>.</w:t>
      </w:r>
    </w:p>
    <w:p w:rsidR="00CD649D" w:rsidRPr="00CD649D" w:rsidRDefault="00CD649D" w:rsidP="00CD649D">
      <w:pPr>
        <w:jc w:val="center"/>
        <w:rPr>
          <w:rFonts w:ascii="Times New Roman" w:hAnsi="Times New Roman"/>
          <w:b/>
          <w:sz w:val="28"/>
          <w:szCs w:val="28"/>
        </w:rPr>
      </w:pPr>
      <w:r w:rsidRPr="00CD649D">
        <w:rPr>
          <w:rFonts w:ascii="Times New Roman" w:hAnsi="Times New Roman"/>
          <w:b/>
          <w:sz w:val="28"/>
          <w:szCs w:val="28"/>
        </w:rPr>
        <w:t>Старшее звено</w:t>
      </w:r>
    </w:p>
    <w:p w:rsidR="00CD649D" w:rsidRDefault="00CD649D" w:rsidP="00F60F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Американский психолог Стенлли Холл в начале ХХ века подробно осветил проблему подросткового периода, он относил его к переходящему промежуточному периоду, периоду </w:t>
      </w:r>
      <w:r w:rsidRPr="00CD649D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бури и нажита</w:t>
      </w:r>
      <w:r w:rsidRPr="00CD649D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, а содержание его характеризовал как </w:t>
      </w:r>
      <w:r w:rsidRPr="00CD649D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кризис самосознания</w:t>
      </w:r>
      <w:r w:rsidRPr="00CD649D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, только после преодоления этого кризиса подросток приобретает </w:t>
      </w:r>
      <w:r w:rsidRPr="00CD649D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чувство индивидуальности</w:t>
      </w:r>
      <w:r w:rsidRPr="00CD649D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, боязнь быть слабым, неумехой</w:t>
      </w:r>
      <w:r w:rsidR="00B82DA5">
        <w:rPr>
          <w:rFonts w:ascii="Times New Roman" w:hAnsi="Times New Roman"/>
          <w:sz w:val="28"/>
          <w:szCs w:val="28"/>
        </w:rPr>
        <w:t xml:space="preserve"> преобладают в этом возрасте.</w:t>
      </w:r>
    </w:p>
    <w:p w:rsidR="00B82DA5" w:rsidRDefault="00B82DA5" w:rsidP="00B82DA5">
      <w:pPr>
        <w:jc w:val="both"/>
        <w:rPr>
          <w:rFonts w:ascii="Times New Roman" w:hAnsi="Times New Roman"/>
          <w:sz w:val="28"/>
          <w:szCs w:val="28"/>
        </w:rPr>
      </w:pPr>
      <w:r w:rsidRPr="00B82DA5">
        <w:rPr>
          <w:rFonts w:ascii="Times New Roman" w:hAnsi="Times New Roman"/>
          <w:sz w:val="28"/>
          <w:szCs w:val="28"/>
        </w:rPr>
        <w:t>Все наши дети очень разные: одни яркие, талантливые, другие не очень. Но каждый ребенок должен самореализоваться.</w:t>
      </w:r>
    </w:p>
    <w:p w:rsidR="009A03E8" w:rsidRDefault="009A03E8" w:rsidP="00B82DA5">
      <w:pPr>
        <w:jc w:val="both"/>
        <w:rPr>
          <w:rFonts w:ascii="Times New Roman" w:hAnsi="Times New Roman"/>
          <w:sz w:val="28"/>
          <w:szCs w:val="28"/>
        </w:rPr>
      </w:pPr>
    </w:p>
    <w:p w:rsidR="009A03E8" w:rsidRDefault="009A03E8" w:rsidP="00B82DA5">
      <w:pPr>
        <w:jc w:val="both"/>
        <w:rPr>
          <w:rFonts w:ascii="Times New Roman" w:hAnsi="Times New Roman"/>
          <w:sz w:val="28"/>
          <w:szCs w:val="28"/>
        </w:rPr>
      </w:pPr>
    </w:p>
    <w:p w:rsidR="009A03E8" w:rsidRDefault="009A03E8" w:rsidP="00B82DA5">
      <w:pPr>
        <w:jc w:val="both"/>
        <w:rPr>
          <w:rFonts w:ascii="Times New Roman" w:hAnsi="Times New Roman"/>
          <w:sz w:val="28"/>
          <w:szCs w:val="28"/>
        </w:rPr>
      </w:pPr>
    </w:p>
    <w:p w:rsidR="009A03E8" w:rsidRDefault="009A03E8" w:rsidP="00B82DA5">
      <w:pPr>
        <w:jc w:val="both"/>
        <w:rPr>
          <w:rFonts w:ascii="Times New Roman" w:hAnsi="Times New Roman"/>
          <w:sz w:val="28"/>
          <w:szCs w:val="28"/>
        </w:rPr>
      </w:pPr>
    </w:p>
    <w:p w:rsidR="009A03E8" w:rsidRDefault="009A03E8" w:rsidP="00B82DA5">
      <w:pPr>
        <w:jc w:val="both"/>
        <w:rPr>
          <w:rFonts w:ascii="Times New Roman" w:hAnsi="Times New Roman"/>
          <w:sz w:val="28"/>
          <w:szCs w:val="28"/>
        </w:rPr>
      </w:pPr>
    </w:p>
    <w:p w:rsidR="009A03E8" w:rsidRDefault="009A03E8" w:rsidP="00B82DA5">
      <w:pPr>
        <w:jc w:val="both"/>
        <w:rPr>
          <w:rFonts w:ascii="Times New Roman" w:hAnsi="Times New Roman"/>
          <w:sz w:val="28"/>
          <w:szCs w:val="28"/>
        </w:rPr>
      </w:pPr>
    </w:p>
    <w:p w:rsidR="009A03E8" w:rsidRDefault="009A03E8" w:rsidP="00B82DA5">
      <w:pPr>
        <w:jc w:val="both"/>
        <w:rPr>
          <w:rFonts w:ascii="Times New Roman" w:hAnsi="Times New Roman"/>
          <w:sz w:val="28"/>
          <w:szCs w:val="28"/>
        </w:rPr>
      </w:pPr>
    </w:p>
    <w:p w:rsidR="00377715" w:rsidRPr="00F11B09" w:rsidRDefault="00BC5BB7" w:rsidP="00BC5BB7">
      <w:pPr>
        <w:jc w:val="center"/>
        <w:rPr>
          <w:rFonts w:ascii="Times New Roman" w:hAnsi="Times New Roman"/>
          <w:sz w:val="28"/>
          <w:szCs w:val="28"/>
        </w:rPr>
      </w:pPr>
      <w:r w:rsidRPr="0037771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Памятка</w:t>
      </w:r>
      <w:r w:rsidRPr="00BC5BB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37771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«Психотерапия</w:t>
      </w:r>
      <w:r w:rsidRPr="00BC5BB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37771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неуспеваемости»</w:t>
      </w:r>
      <w:r w:rsidRPr="00377715">
        <w:rPr>
          <w:rFonts w:ascii="Times New Roman" w:hAnsi="Times New Roman"/>
          <w:color w:val="222222"/>
          <w:sz w:val="28"/>
          <w:szCs w:val="28"/>
        </w:rPr>
        <w:br/>
      </w:r>
    </w:p>
    <w:p w:rsidR="00BC5BB7" w:rsidRDefault="00BC5BB7" w:rsidP="00F11B09">
      <w:pPr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1.</w:t>
      </w:r>
      <w:r w:rsidRPr="00BC5BB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37771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«Не бить лежачего»</w:t>
      </w:r>
      <w:r w:rsidR="009A03E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  <w:r w:rsidRPr="00377715">
        <w:rPr>
          <w:rFonts w:ascii="Times New Roman" w:hAnsi="Times New Roman"/>
          <w:color w:val="222222"/>
          <w:sz w:val="28"/>
          <w:szCs w:val="28"/>
        </w:rPr>
        <w:br/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Оценку своих знаний </w:t>
      </w:r>
      <w:r w:rsidRPr="0037771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учащийся уже получил и ждет помощи, а не новых упреков.</w:t>
      </w:r>
      <w:r w:rsidRPr="00377715">
        <w:rPr>
          <w:rFonts w:ascii="Times New Roman" w:hAnsi="Times New Roman"/>
          <w:color w:val="222222"/>
          <w:sz w:val="28"/>
          <w:szCs w:val="28"/>
        </w:rPr>
        <w:br/>
      </w:r>
      <w:r w:rsidRPr="0037771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2. Не более одного недостатка в минуту.</w:t>
      </w:r>
      <w:r w:rsidRPr="00377715">
        <w:rPr>
          <w:rFonts w:ascii="Times New Roman" w:hAnsi="Times New Roman"/>
          <w:color w:val="222222"/>
          <w:sz w:val="28"/>
          <w:szCs w:val="28"/>
        </w:rPr>
        <w:br/>
      </w:r>
      <w:r w:rsidRPr="0037771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Избавляя человека от недостатков, знайте меру. Иначе человек станет нечувствительным к вашим оценкам. По возможности выб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ерете из множества недостатков</w:t>
      </w:r>
      <w:r w:rsidRPr="0037771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тот, который особенно непереносим, который хотите ликвидировать в первую очередь, и помогайте бороться с ним.</w:t>
      </w:r>
    </w:p>
    <w:p w:rsidR="00BC5BB7" w:rsidRDefault="00BC5BB7" w:rsidP="00F11B09">
      <w:pPr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377715">
        <w:rPr>
          <w:rFonts w:ascii="Times New Roman" w:hAnsi="Times New Roman"/>
          <w:color w:val="222222"/>
          <w:sz w:val="28"/>
          <w:szCs w:val="28"/>
        </w:rPr>
        <w:br/>
      </w:r>
      <w:r w:rsidRPr="0037771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3. «За двумя зайцами погонишься…»</w:t>
      </w:r>
      <w:r w:rsidRPr="00377715">
        <w:rPr>
          <w:rFonts w:ascii="Times New Roman" w:hAnsi="Times New Roman"/>
          <w:color w:val="222222"/>
          <w:sz w:val="28"/>
          <w:szCs w:val="28"/>
        </w:rPr>
        <w:br/>
      </w:r>
      <w:r w:rsidRPr="0037771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Начните с ликвидации тех учебных трудностей, которые в первую очередь значимы для самого учащегося.</w:t>
      </w:r>
    </w:p>
    <w:p w:rsidR="00BC5BB7" w:rsidRDefault="00BC5BB7" w:rsidP="00F11B09">
      <w:pPr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377715">
        <w:rPr>
          <w:rFonts w:ascii="Times New Roman" w:hAnsi="Times New Roman"/>
          <w:color w:val="222222"/>
          <w:sz w:val="28"/>
          <w:szCs w:val="28"/>
        </w:rPr>
        <w:br/>
      </w:r>
      <w:r w:rsidRPr="0037771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4.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37771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Хвалить исполнителя, критиковать исполнение.</w:t>
      </w:r>
      <w:r w:rsidRPr="00377715">
        <w:rPr>
          <w:rFonts w:ascii="Times New Roman" w:hAnsi="Times New Roman"/>
          <w:color w:val="222222"/>
          <w:sz w:val="28"/>
          <w:szCs w:val="28"/>
        </w:rPr>
        <w:br/>
      </w:r>
      <w:r w:rsidRPr="0037771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Оценка должна иметь точный адрес. Критика должна быть как можно более безличной.</w:t>
      </w:r>
    </w:p>
    <w:p w:rsidR="00BC5BB7" w:rsidRDefault="00BC5BB7" w:rsidP="00F11B09">
      <w:pPr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377715">
        <w:rPr>
          <w:rFonts w:ascii="Times New Roman" w:hAnsi="Times New Roman"/>
          <w:color w:val="222222"/>
          <w:sz w:val="28"/>
          <w:szCs w:val="28"/>
        </w:rPr>
        <w:br/>
      </w:r>
      <w:r w:rsidRPr="0037771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5. Сравнивайт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е сегодняшние успехи учащегося с</w:t>
      </w:r>
      <w:r w:rsidRPr="0037771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его собственными вчерашними неудачами.</w:t>
      </w:r>
      <w:r w:rsidRPr="00377715">
        <w:rPr>
          <w:rFonts w:ascii="Times New Roman" w:hAnsi="Times New Roman"/>
          <w:color w:val="222222"/>
          <w:sz w:val="28"/>
          <w:szCs w:val="28"/>
        </w:rPr>
        <w:br/>
      </w:r>
      <w:r w:rsidRPr="0037771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Даже самый малый успех - это победа над собой, и она должна быть замечена и оценена по заслугам.</w:t>
      </w:r>
    </w:p>
    <w:p w:rsidR="00BC5BB7" w:rsidRDefault="00BC5BB7" w:rsidP="00F11B09">
      <w:pPr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377715">
        <w:rPr>
          <w:rFonts w:ascii="Times New Roman" w:hAnsi="Times New Roman"/>
          <w:color w:val="222222"/>
          <w:sz w:val="28"/>
          <w:szCs w:val="28"/>
        </w:rPr>
        <w:br/>
      </w:r>
      <w:r w:rsidRPr="0037771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6. Не скупитесь на похвалу.</w:t>
      </w:r>
      <w:r w:rsidRPr="00377715">
        <w:rPr>
          <w:rFonts w:ascii="Times New Roman" w:hAnsi="Times New Roman"/>
          <w:color w:val="222222"/>
          <w:sz w:val="28"/>
          <w:szCs w:val="28"/>
        </w:rPr>
        <w:br/>
      </w:r>
      <w:r w:rsidRPr="0037771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Выделите из потока неудач крошечный островок, соломинку успеха, и возникнет плацдарм, с которого можно вести наступление на незнание и неумение.</w:t>
      </w:r>
    </w:p>
    <w:p w:rsidR="00BC5BB7" w:rsidRDefault="00BC5BB7" w:rsidP="00F11B09">
      <w:pPr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377715">
        <w:rPr>
          <w:rFonts w:ascii="Times New Roman" w:hAnsi="Times New Roman"/>
          <w:color w:val="222222"/>
          <w:sz w:val="28"/>
          <w:szCs w:val="28"/>
        </w:rPr>
        <w:br/>
      </w:r>
      <w:r w:rsidR="00F11B0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7.</w:t>
      </w:r>
      <w:r w:rsidRPr="0037771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Техника оценочной безопасности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  <w:r w:rsidRPr="00377715">
        <w:rPr>
          <w:rFonts w:ascii="Times New Roman" w:hAnsi="Times New Roman"/>
          <w:color w:val="222222"/>
          <w:sz w:val="28"/>
          <w:szCs w:val="28"/>
        </w:rPr>
        <w:br/>
      </w:r>
      <w:r w:rsidRPr="0037771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Оценивать деятельность дробно, дифференцированно. Возникает деловая мотивация учения: «Еще не знаю, но могу и хочу знать».</w:t>
      </w:r>
    </w:p>
    <w:p w:rsidR="00BC5BB7" w:rsidRDefault="00BC5BB7" w:rsidP="00F11B09">
      <w:pPr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377715">
        <w:rPr>
          <w:rFonts w:ascii="Times New Roman" w:hAnsi="Times New Roman"/>
          <w:color w:val="222222"/>
          <w:sz w:val="28"/>
          <w:szCs w:val="28"/>
        </w:rPr>
        <w:br/>
      </w:r>
      <w:r w:rsidR="00F11B0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8.</w:t>
      </w:r>
      <w:r w:rsidRPr="0037771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Ставьте перед учащимися предельно конкретные и реальные цели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  <w:r w:rsidRPr="00377715">
        <w:rPr>
          <w:rFonts w:ascii="Times New Roman" w:hAnsi="Times New Roman"/>
          <w:color w:val="222222"/>
          <w:sz w:val="28"/>
          <w:szCs w:val="28"/>
        </w:rPr>
        <w:br/>
      </w:r>
      <w:r w:rsidRPr="0037771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Не искушайте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его</w:t>
      </w:r>
      <w:r w:rsidRPr="0037771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невыполнимыми целями.</w:t>
      </w:r>
    </w:p>
    <w:p w:rsidR="00BC5BB7" w:rsidRPr="00377715" w:rsidRDefault="00BC5BB7" w:rsidP="00F11B09">
      <w:pPr>
        <w:jc w:val="both"/>
        <w:rPr>
          <w:rFonts w:ascii="Times New Roman" w:hAnsi="Times New Roman"/>
          <w:sz w:val="28"/>
          <w:szCs w:val="28"/>
        </w:rPr>
      </w:pPr>
      <w:r w:rsidRPr="00377715">
        <w:rPr>
          <w:rFonts w:ascii="Times New Roman" w:hAnsi="Times New Roman"/>
          <w:color w:val="222222"/>
          <w:sz w:val="28"/>
          <w:szCs w:val="28"/>
        </w:rPr>
        <w:br/>
      </w:r>
      <w:r w:rsidR="00F11B0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9.</w:t>
      </w:r>
      <w:r w:rsidRPr="0037771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Учащийся не объект, а соучастник оценки.</w:t>
      </w:r>
      <w:r w:rsidRPr="00377715">
        <w:rPr>
          <w:rFonts w:ascii="Times New Roman" w:hAnsi="Times New Roman"/>
          <w:color w:val="222222"/>
          <w:sz w:val="28"/>
          <w:szCs w:val="28"/>
        </w:rPr>
        <w:br/>
      </w:r>
      <w:r w:rsidRPr="0037771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Умение оценивать себя самостоятельно - главное средство преодоления учебных трудностей. Приучение к самооценке начните с её дифференциации. Отдельной отметки заслуживают красота, скорость выполнения работ, ошибки за невнимание и ошибки «на правила», своевременное выполнение задания.</w:t>
      </w:r>
    </w:p>
    <w:p w:rsidR="00BC5BB7" w:rsidRPr="00BC5BB7" w:rsidRDefault="00BC5BB7" w:rsidP="00BC5BB7">
      <w:pPr>
        <w:rPr>
          <w:rFonts w:ascii="Times New Roman" w:hAnsi="Times New Roman"/>
          <w:sz w:val="28"/>
          <w:szCs w:val="28"/>
        </w:rPr>
      </w:pPr>
    </w:p>
    <w:p w:rsidR="00B82DA5" w:rsidRDefault="00B82DA5" w:rsidP="00F60FDE">
      <w:pPr>
        <w:jc w:val="both"/>
        <w:rPr>
          <w:rFonts w:ascii="Times New Roman" w:hAnsi="Times New Roman"/>
          <w:sz w:val="28"/>
          <w:szCs w:val="28"/>
        </w:rPr>
      </w:pPr>
    </w:p>
    <w:p w:rsidR="00B82DA5" w:rsidRPr="00CD649D" w:rsidRDefault="00B82DA5" w:rsidP="00F60FDE">
      <w:pPr>
        <w:jc w:val="both"/>
        <w:rPr>
          <w:rFonts w:ascii="Times New Roman" w:hAnsi="Times New Roman"/>
          <w:sz w:val="28"/>
          <w:szCs w:val="28"/>
        </w:rPr>
      </w:pPr>
    </w:p>
    <w:sectPr w:rsidR="00B82DA5" w:rsidRPr="00CD649D" w:rsidSect="00CD076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B2A6C"/>
    <w:multiLevelType w:val="hybridMultilevel"/>
    <w:tmpl w:val="5164D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B5E96"/>
    <w:multiLevelType w:val="hybridMultilevel"/>
    <w:tmpl w:val="EB829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72BEF"/>
    <w:multiLevelType w:val="hybridMultilevel"/>
    <w:tmpl w:val="4EF21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80FF6"/>
    <w:multiLevelType w:val="hybridMultilevel"/>
    <w:tmpl w:val="CA28EF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217EBE"/>
    <w:multiLevelType w:val="hybridMultilevel"/>
    <w:tmpl w:val="226ABD1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 w15:restartNumberingAfterBreak="0">
    <w:nsid w:val="4EB11FE2"/>
    <w:multiLevelType w:val="hybridMultilevel"/>
    <w:tmpl w:val="ABE4C5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F8B43E0"/>
    <w:multiLevelType w:val="hybridMultilevel"/>
    <w:tmpl w:val="4FD29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EF549A"/>
    <w:multiLevelType w:val="hybridMultilevel"/>
    <w:tmpl w:val="C55A9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76D01"/>
    <w:multiLevelType w:val="hybridMultilevel"/>
    <w:tmpl w:val="0E5E721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7F746399"/>
    <w:multiLevelType w:val="hybridMultilevel"/>
    <w:tmpl w:val="5130F0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2"/>
  </w:compat>
  <w:rsids>
    <w:rsidRoot w:val="009C05BB"/>
    <w:rsid w:val="00377715"/>
    <w:rsid w:val="0057097F"/>
    <w:rsid w:val="0069450C"/>
    <w:rsid w:val="006E799F"/>
    <w:rsid w:val="00724D2F"/>
    <w:rsid w:val="00780291"/>
    <w:rsid w:val="009A03E8"/>
    <w:rsid w:val="009C05BB"/>
    <w:rsid w:val="00A74820"/>
    <w:rsid w:val="00B82DA5"/>
    <w:rsid w:val="00BC5BB7"/>
    <w:rsid w:val="00C647D2"/>
    <w:rsid w:val="00C928C2"/>
    <w:rsid w:val="00CD0767"/>
    <w:rsid w:val="00CD649D"/>
    <w:rsid w:val="00D643CA"/>
    <w:rsid w:val="00F11B09"/>
    <w:rsid w:val="00F36DD7"/>
    <w:rsid w:val="00F6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58F2F658-981B-4E6B-A015-97D14BEFC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8C2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921</Words>
  <Characters>5252</Characters>
  <Application>Microsoft Office Word</Application>
  <DocSecurity>4</DocSecurity>
  <Lines>43</Lines>
  <Paragraphs>12</Paragraphs>
  <ScaleCrop>false</ScaleCrop>
  <Company>HP Inc.</Company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учащийся</dc:creator>
  <cp:keywords/>
  <dc:description/>
  <cp:lastModifiedBy>word</cp:lastModifiedBy>
  <cp:revision>2</cp:revision>
  <dcterms:created xsi:type="dcterms:W3CDTF">2024-12-28T04:58:00Z</dcterms:created>
  <dcterms:modified xsi:type="dcterms:W3CDTF">2024-12-28T04:58:00Z</dcterms:modified>
</cp:coreProperties>
</file>