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05.02 2024года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1.Литературное чтение</w:t>
      </w:r>
      <w:r>
        <w:rPr>
          <w:rFonts w:cs="Arial" w:ascii="Arial" w:hAnsi="Arial"/>
          <w:sz w:val="24"/>
          <w:szCs w:val="24"/>
        </w:rPr>
        <w:t xml:space="preserve"> –Посмотреть видеоролик по ссылке: 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2">
        <w:r>
          <w:rPr>
            <w:rFonts w:cs="Arial" w:ascii="Arial" w:hAnsi="Arial"/>
            <w:sz w:val="24"/>
            <w:szCs w:val="24"/>
          </w:rPr>
          <w:t>https://youtu.be/3mVG1H1vjto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 8-12 прочитать и ответить на вопросы.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2.Русский язык-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https://youtu.be/PZ4gqmG21NE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У-стр 14-15, выучить правило (диалог) стр 14 упр 7 (письменно), упр 8  (устно)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3.Математика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У- стр. 24-25 №8,9,13,14( письменно)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 Внеурочное занятие «Разговор о важном»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видеоролики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4">
        <w:r>
          <w:rPr>
            <w:rFonts w:cs="Arial" w:ascii="Arial" w:hAnsi="Arial"/>
            <w:sz w:val="24"/>
            <w:szCs w:val="24"/>
          </w:rPr>
          <w:t>https://youtu.be/yl2bTyOEFE4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hyperlink r:id="rId5">
        <w:r>
          <w:rPr>
            <w:rFonts w:cs="Arial" w:ascii="Arial" w:hAnsi="Arial"/>
            <w:sz w:val="24"/>
            <w:szCs w:val="24"/>
          </w:rPr>
          <w:t>https://youtu.be/f_L</w:t>
        </w:r>
        <w:bookmarkStart w:id="0" w:name="_GoBack"/>
        <w:bookmarkEnd w:id="0"/>
        <w:r>
          <w:rPr>
            <w:rFonts w:cs="Arial" w:ascii="Arial" w:hAnsi="Arial"/>
            <w:sz w:val="24"/>
            <w:szCs w:val="24"/>
          </w:rPr>
          <w:t>s5ovSfGY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  <w:t>5. физра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 xml:space="preserve">Комплекс общеразвивающих упражнений силы. Отжимание 10 раз. 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 xml:space="preserve">Бег на месте 1 мин. Отжимание мальчики 15 раз, девочки 8раз.Прыжки на месте. 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r>
        <w:rPr>
          <w:rFonts w:eastAsia="Times New Roman" w:cs="Helvetica" w:ascii="Helvetica" w:hAnsi="Helvetica"/>
          <w:color w:val="262633"/>
          <w:sz w:val="23"/>
          <w:szCs w:val="23"/>
        </w:rPr>
        <w:t>Посмотреть видео передача мяча.</w:t>
      </w:r>
    </w:p>
    <w:p>
      <w:pPr>
        <w:pStyle w:val="Normal"/>
        <w:shd w:val="clear" w:color="auto" w:fill="FFFFFF"/>
        <w:spacing w:lineRule="auto" w:line="240" w:before="0" w:after="0"/>
        <w:rPr>
          <w:rFonts w:ascii="Helvetica" w:hAnsi="Helvetica" w:eastAsia="Times New Roman" w:cs="Helvetica"/>
          <w:color w:val="262633"/>
          <w:sz w:val="23"/>
          <w:szCs w:val="23"/>
        </w:rPr>
      </w:pPr>
      <w:hyperlink r:id="rId6">
        <w:r>
          <w:rPr>
            <w:rFonts w:eastAsia="Times New Roman" w:cs="Helvetica" w:ascii="Helvetica" w:hAnsi="Helvetica"/>
            <w:sz w:val="23"/>
            <w:szCs w:val="23"/>
          </w:rPr>
          <w:t>https://youtu.be/9QWSDFUxBsU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3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933ee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17644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3mVG1H1vjto" TargetMode="External"/><Relationship Id="rId3" Type="http://schemas.openxmlformats.org/officeDocument/2006/relationships/hyperlink" Target="https://youtu.be/PZ4gqmG21NE" TargetMode="External"/><Relationship Id="rId4" Type="http://schemas.openxmlformats.org/officeDocument/2006/relationships/hyperlink" Target="https://youtu.be/yl2bTyOEFE4" TargetMode="External"/><Relationship Id="rId5" Type="http://schemas.openxmlformats.org/officeDocument/2006/relationships/hyperlink" Target="https://youtu.be/f_Ls5ovSfGY" TargetMode="External"/><Relationship Id="rId6" Type="http://schemas.openxmlformats.org/officeDocument/2006/relationships/hyperlink" Target="https://youtu.be/9QWSDFUxBs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LibreOffice/6.4.7.2$Linux_X86_64 LibreOffice_project/40$Build-2</Application>
  <Pages>1</Pages>
  <Words>88</Words>
  <Characters>639</Characters>
  <CharactersWithSpaces>713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2024-02-04T12:18:00Z</dcterms:created>
  <dc:creator>IA_Sedova</dc:creator>
  <dc:description/>
  <dc:language>ru-RU</dc:language>
  <cp:lastModifiedBy/>
  <dcterms:modified xsi:type="dcterms:W3CDTF">2024-02-05T08:18:54Z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