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09.02.2024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Математика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hyperlink r:id="rId2">
        <w:r>
          <w:rPr>
            <w:rFonts w:cs="Times New Roman" w:ascii="Times New Roman" w:hAnsi="Times New Roman"/>
            <w:sz w:val="28"/>
            <w:szCs w:val="28"/>
          </w:rPr>
          <w:t>https://yandex.ru/video/preview/15798245798468304805</w:t>
        </w:r>
      </w:hyperlink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Посмотреть видеоурок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 26 прочитать запись: «Запись читают так...» объяснить устно, что такое деление с остатком.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тетради записать число, классная работа. Выполнить №1, 4.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Домашнее задание № 2, 5.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Русский язык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Тема урока: Винительный падеж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https://yandex.ru/video/preview/6605939324242037829</w:t>
        </w:r>
      </w:hyperlink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Задание: Внимательно посмотреть видео, сделать вывод о том, как определять винительный падеж, как различить винительный падеж от именительного и родительного падежа. Что общего у этих падежей.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 48 правило прочитать. Стр 50 правило, прочитать, сделать вывод.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Выполнить упр 87 на странице 48.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Домашнее задание: правила стр 48-50, стр 51 упр 91.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Родная литература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Стр. 38-39 стих, читать выразительно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Домашнее задание стр. 39-44 читать.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Окружающий мир.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Природные богатства и труд людей - основа экономики.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hyperlink r:id="rId4">
        <w:r>
          <w:rPr>
            <w:rFonts w:cs="Times New Roman" w:ascii="Times New Roman" w:hAnsi="Times New Roman"/>
            <w:sz w:val="28"/>
            <w:szCs w:val="28"/>
          </w:rPr>
          <w:t>https://yandex.ru/video/preview/17591411103298638245</w:t>
        </w:r>
      </w:hyperlink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Читать страница 42-44. Устно ответить на вопросы «Проверь себя».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Домашнее задание стр 42-44 пересказ.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Стр 45 задание для домашней работы № 2 (сообщение)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ИЗО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hyperlink r:id="rId5">
        <w:r>
          <w:rPr>
            <w:rFonts w:cs="Times New Roman" w:ascii="Times New Roman" w:hAnsi="Times New Roman"/>
            <w:sz w:val="28"/>
            <w:szCs w:val="28"/>
          </w:rPr>
          <w:t>https://yandex.ru/video/preview/8960379059886578704</w:t>
        </w:r>
      </w:hyperlink>
    </w:p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Домашнее задание: нарисовать афишу любимой сказки.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41d6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9475c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15798245798468304805" TargetMode="External"/><Relationship Id="rId3" Type="http://schemas.openxmlformats.org/officeDocument/2006/relationships/hyperlink" Target="https://yandex.ru/video/preview/6605939324242037829" TargetMode="External"/><Relationship Id="rId4" Type="http://schemas.openxmlformats.org/officeDocument/2006/relationships/hyperlink" Target="https://yandex.ru/video/preview/17591411103298638245" TargetMode="External"/><Relationship Id="rId5" Type="http://schemas.openxmlformats.org/officeDocument/2006/relationships/hyperlink" Target="https://yandex.ru/video/preview/8960379059886578704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LibreOffice/6.4.7.2$Linux_X86_64 LibreOffice_project/40$Build-2</Application>
  <Pages>2</Pages>
  <Words>145</Words>
  <Characters>1045</Characters>
  <CharactersWithSpaces>1167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2024-02-09T03:16:00Z</dcterms:created>
  <dc:creator>рс</dc:creator>
  <dc:description/>
  <dc:language>ru-RU</dc:language>
  <cp:lastModifiedBy>рс</cp:lastModifiedBy>
  <dcterms:modified xsi:type="dcterms:W3CDTF">2024-02-09T03:51:00Z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