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6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2296"/>
        <w:gridCol w:w="6773"/>
      </w:tblGrid>
      <w:tr>
        <w:trPr/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15.03.2024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«Что такое глагол?». Стр.68 правило повторить. Стр. 70 упр. 120, 121(уч).</w:t>
            </w:r>
          </w:p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bCs/>
                <w:color w:val="1A1A1A"/>
                <w:kern w:val="2"/>
                <w:sz w:val="24"/>
                <w:szCs w:val="24"/>
                <w:lang w:eastAsia="ru-RU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Cs/>
                  <w:kern w:val="2"/>
                  <w:sz w:val="24"/>
                  <w:szCs w:val="24"/>
                  <w:lang w:eastAsia="ru-RU"/>
                </w:rPr>
                <w:t>https://youtu.be/-6iS_ZZPxnw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 54 изучить материал с красной чертой, выучить названия компонентов при умножении.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54 № 1, № 2, № 3 письменно.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54 № 4 , № 5, № 6 устно.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https://youtu.be/RwWuud-y2NU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физра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4"/>
              </w:rPr>
            </w:pPr>
            <w:r>
              <w:rPr>
                <w:rFonts w:ascii="Helvetica" w:hAnsi="Helvetica"/>
                <w:color w:val="262633"/>
                <w:sz w:val="24"/>
              </w:rPr>
              <w:t xml:space="preserve">Комплекс общеразвивающих на развитие выносливости. Бег на месте 2 мин. Отжимание мальчики 15 раз, девочки 8раз.Прыжки на месте.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4"/>
              </w:rPr>
            </w:pPr>
            <w:r>
              <w:rPr>
                <w:rFonts w:ascii="Helvetica" w:hAnsi="Helvetica"/>
                <w:color w:val="262633"/>
                <w:sz w:val="24"/>
              </w:rPr>
              <w:t>Посмотреть видео урок правила игры в волейбол.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Helvetica" w:hAnsi="Helvetica"/>
                <w:color w:val="262633"/>
                <w:sz w:val="24"/>
              </w:rPr>
            </w:pPr>
            <w:hyperlink r:id="rId4">
              <w:r>
                <w:rPr>
                  <w:rFonts w:ascii="Helvetica" w:hAnsi="Helvetica"/>
                  <w:sz w:val="24"/>
                </w:rPr>
                <w:t>https://youtu.be/9QWSDFUxBsU</w:t>
              </w:r>
            </w:hyperlink>
            <w:hyperlink r:id="rId5">
              <w:r>
                <w:rPr>
                  <w:rFonts w:ascii="Helvetica" w:hAnsi="Helvetica"/>
                  <w:sz w:val="24"/>
                </w:rPr>
                <w:t xml:space="preserve"> </w:t>
              </w:r>
            </w:hyperlink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Стр.53-64 выразительно читать, отвечать на вопросы. Проектное задание на стр.64 делать не нужно.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«Про вклады». Стр. 72-74.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0c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978f0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6b0cf3"/>
    <w:rPr>
      <w:color w:val="0000FF" w:themeColor="hyperlink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6b0cf3"/>
    <w:rPr>
      <w:color w:val="800080" w:themeColor="followed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978f0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Text" w:customStyle="1">
    <w:name w:val="text"/>
    <w:basedOn w:val="DefaultParagraphFont"/>
    <w:qFormat/>
    <w:rsid w:val="003978f0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b0c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9186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-6iS_ZZPxnw" TargetMode="External"/><Relationship Id="rId3" Type="http://schemas.openxmlformats.org/officeDocument/2006/relationships/hyperlink" Target="https://youtu.be/RwWuud-y2NU" TargetMode="External"/><Relationship Id="rId4" Type="http://schemas.openxmlformats.org/officeDocument/2006/relationships/hyperlink" Target="https://youtu.be/9QWSDFUxBsU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Application>LibreOffice/6.4.7.2$Linux_X86_64 LibreOffice_project/40$Build-2</Application>
  <Pages>1</Pages>
  <Words>112</Words>
  <Characters>692</Characters>
  <CharactersWithSpaces>785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2020-04-07T10:53:00Z</dcterms:created>
  <dc:creator>Эксперт</dc:creator>
  <dc:description/>
  <dc:language>ru-RU</dc:language>
  <cp:lastModifiedBy/>
  <dcterms:modified xsi:type="dcterms:W3CDTF">2024-03-14T15:25:53Z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