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1.jpeg" ContentType="image/jpe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6Б класс , 13 сентября 2023 год, среда</w:t>
      </w:r>
    </w:p>
    <w:tbl>
      <w:tblPr>
        <w:tblW w:w="8953" w:type="dxa"/>
        <w:jc w:val="left"/>
        <w:tblInd w:w="96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365"/>
        <w:gridCol w:w="7588"/>
      </w:tblGrid>
      <w:tr>
        <w:trPr>
          <w:trHeight w:val="288" w:hRule="atLeast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6Б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Задания </w:t>
            </w:r>
          </w:p>
        </w:tc>
      </w:tr>
      <w:tr>
        <w:trPr>
          <w:trHeight w:val="288" w:hRule="atLeast"/>
        </w:trPr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рус</w:t>
            </w:r>
          </w:p>
        </w:tc>
        <w:tc>
          <w:tcPr>
            <w:tcW w:w="7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Правописание окончаний. Смотреть видео</w:t>
            </w:r>
            <w:hyperlink r:id="rId2">
              <w:r>
                <w:rPr>
                  <w:rFonts w:cs="Times New Roman" w:ascii="Times New Roman" w:hAnsi="Times New Roman"/>
                  <w:sz w:val="28"/>
                  <w:szCs w:val="28"/>
                </w:rPr>
                <w:t>https://www.youtube.com/watch?v=kEBrBIvmQDk</w:t>
              </w:r>
            </w:hyperlink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стр. 23- 24. Упр. 57, 58</w:t>
            </w:r>
          </w:p>
        </w:tc>
      </w:tr>
      <w:tr>
        <w:trPr>
          <w:trHeight w:val="288" w:hRule="atLeast"/>
        </w:trPr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анг.яз</w:t>
            </w:r>
          </w:p>
        </w:tc>
        <w:tc>
          <w:tcPr>
            <w:tcW w:w="758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cs="Times New Roman" w:ascii="Times New Roman" w:hAnsi="Times New Roman"/>
                <w:color w:val="2C2D2E"/>
                <w:sz w:val="28"/>
                <w:szCs w:val="28"/>
                <w:shd w:fill="FFFFFF" w:val="clear"/>
              </w:rPr>
              <w:t>письменно</w:t>
            </w:r>
            <w:r>
              <w:rPr>
                <w:rFonts w:cs="Times New Roman" w:ascii="Times New Roman" w:hAnsi="Times New Roman"/>
                <w:color w:val="2C2D2E"/>
                <w:sz w:val="28"/>
                <w:szCs w:val="28"/>
                <w:shd w:fill="FFFFFF" w:val="clear"/>
                <w:lang w:val="en-US"/>
              </w:rPr>
              <w:t>: p. 9 ex.8</w:t>
            </w:r>
            <w:r>
              <w:rPr>
                <w:rFonts w:cs="Times New Roman" w:ascii="Times New Roman" w:hAnsi="Times New Roman"/>
                <w:color w:val="2C2D2E"/>
                <w:sz w:val="28"/>
                <w:szCs w:val="28"/>
                <w:lang w:val="en-US"/>
              </w:rPr>
              <w:br/>
            </w:r>
            <w:r>
              <w:rPr>
                <w:rFonts w:cs="Times New Roman" w:ascii="Times New Roman" w:hAnsi="Times New Roman"/>
                <w:color w:val="2C2D2E"/>
                <w:sz w:val="28"/>
                <w:szCs w:val="28"/>
                <w:shd w:fill="FFFFFF" w:val="clear"/>
                <w:lang w:val="en-US"/>
              </w:rPr>
              <w:t>present simpe </w:t>
            </w:r>
            <w:hyperlink r:id="rId3" w:tgtFrame="_blank">
              <w:r>
                <w:rPr>
                  <w:rFonts w:cs="Times New Roman" w:ascii="Times New Roman" w:hAnsi="Times New Roman"/>
                  <w:sz w:val="28"/>
                  <w:szCs w:val="28"/>
                  <w:highlight w:val="white"/>
                  <w:lang w:val="en-US"/>
                </w:rPr>
                <w:t>https://mulino58.ru/vrema-present-simple-pravila-tablicy-primery-predlozenij/</w:t>
              </w:r>
            </w:hyperlink>
          </w:p>
        </w:tc>
      </w:tr>
      <w:tr>
        <w:trPr>
          <w:trHeight w:val="288" w:hRule="atLeast"/>
        </w:trPr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технДевочки</w:t>
            </w:r>
          </w:p>
        </w:tc>
        <w:tc>
          <w:tcPr>
            <w:tcW w:w="7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Просмотреть презентацию </w:t>
            </w:r>
            <w:hyperlink r:id="rId4">
              <w:r>
                <w:rPr>
                  <w:rFonts w:eastAsia="Times New Roman" w:cs="Times New Roman" w:ascii="Times New Roman" w:hAnsi="Times New Roman"/>
                  <w:b/>
                  <w:bCs/>
                  <w:sz w:val="28"/>
                  <w:szCs w:val="28"/>
                  <w:lang w:eastAsia="ru-RU"/>
                </w:rPr>
                <w:t>https://disk.yandex.ru/i/LlfZ2a0KY4h74g</w:t>
              </w:r>
            </w:hyperlink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и выполнить задания указанные на последнем слайде</w:t>
            </w:r>
          </w:p>
        </w:tc>
      </w:tr>
      <w:tr>
        <w:trPr>
          <w:trHeight w:val="288" w:hRule="atLeast"/>
        </w:trPr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Техн МАЛЬЧИКИ</w:t>
            </w:r>
          </w:p>
        </w:tc>
        <w:tc>
          <w:tcPr>
            <w:tcW w:w="7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shd w:val="clear" w:color="auto" w:fill="FFFFFF"/>
              <w:spacing w:beforeAutospacing="0" w:before="0" w:afterAutospacing="0" w:after="0"/>
              <w:rPr>
                <w:color w:val="000000"/>
              </w:rPr>
            </w:pPr>
            <w:r>
              <w:rPr>
                <w:color w:val="000000"/>
              </w:rPr>
              <w:t>Заготовка древесины, пороки древесины.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rPr>
                <w:rStyle w:val="C0"/>
                <w:color w:val="000000"/>
                <w:highlight w:val="white"/>
                <w:lang w:eastAsia="en-US"/>
              </w:rPr>
            </w:pPr>
            <w:hyperlink r:id="rId5">
              <w:r>
                <w:rPr>
                  <w:highlight w:val="white"/>
                  <w:lang w:eastAsia="en-US"/>
                </w:rPr>
                <w:t>https://tepka.ru/tehnologiya_6m/2.html</w:t>
              </w:r>
            </w:hyperlink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rPr>
                <w:rStyle w:val="C0"/>
                <w:color w:val="000000"/>
                <w:highlight w:val="white"/>
                <w:lang w:eastAsia="en-US"/>
              </w:rPr>
            </w:pPr>
            <w:r>
              <w:rPr>
                <w:rStyle w:val="C0"/>
                <w:color w:val="000000"/>
                <w:shd w:fill="FFFFFF" w:val="clear"/>
                <w:lang w:eastAsia="en-US"/>
              </w:rPr>
              <w:t xml:space="preserve"> </w:t>
            </w:r>
            <w:r>
              <w:rPr>
                <w:rStyle w:val="C0"/>
                <w:color w:val="000000"/>
                <w:shd w:fill="FFFFFF" w:val="clear"/>
                <w:lang w:eastAsia="en-US"/>
              </w:rPr>
              <w:t>(Прочитать параграф, записать ответы  на вопросы)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1.Какие машины помогают человеку в лесозаготовках?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2.Вспомните из материала 5 класса, что такое пиломатериалы.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3.Перечислите пороки древесины, снижающие её качество.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4.Как вы думаете, какая червоточина опаснее: поверхностная или находящаяся внутри древесины?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8"/>
                <w:szCs w:val="28"/>
                <w:lang w:eastAsia="ru-RU"/>
              </w:rPr>
            </w:pPr>
            <w:r>
              <w:rPr/>
            </w:r>
          </w:p>
        </w:tc>
      </w:tr>
      <w:tr>
        <w:trPr>
          <w:trHeight w:val="288" w:hRule="atLeast"/>
        </w:trPr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литер</w:t>
            </w:r>
          </w:p>
        </w:tc>
        <w:tc>
          <w:tcPr>
            <w:tcW w:w="7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Русская басня. Смотреть видео. Учебник стр.26читать, отвечать на вопрос 1( 3-4 предложения) </w:t>
            </w:r>
            <w:hyperlink r:id="rId6">
              <w:r>
                <w:rPr>
                  <w:rFonts w:cs="Times New Roman" w:ascii="Times New Roman" w:hAnsi="Times New Roman"/>
                  <w:sz w:val="28"/>
                  <w:szCs w:val="28"/>
                </w:rPr>
                <w:t>https://www.youtube.com/watch?v=OZv6p_cDOlY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288" w:hRule="atLeast"/>
        </w:trPr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>матем</w:t>
            </w:r>
          </w:p>
        </w:tc>
        <w:tc>
          <w:tcPr>
            <w:tcW w:w="7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>Выполнить в тетрадях для контрольных работ или на листочках Входную контрольную работу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color w:val="C9211E"/>
                <w:sz w:val="28"/>
                <w:szCs w:val="28"/>
                <w:u w:val="single"/>
                <w:lang w:eastAsia="ru-RU"/>
              </w:rPr>
            </w:pPr>
            <w:r>
              <w:rPr/>
              <mc:AlternateContent>
                <mc:Choice Requires="wps">
                  <w:drawing>
                    <wp:inline distT="0" distB="0" distL="0" distR="0">
                      <wp:extent cx="1816735" cy="4048760"/>
                      <wp:effectExtent l="1143000" t="0" r="1117818" b="0"/>
                      <wp:docPr id="1" name="Picture 1" descr="C:\Users\acer\Downloads\20230913_000542.jpg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acer\Downloads\20230913_000542.jpg"/>
                              <pic:cNvPicPr/>
                            </pic:nvPicPr>
                            <pic:blipFill>
                              <a:blip r:embed="rId7"/>
                              <a:stretch/>
                            </pic:blipFill>
                            <pic:spPr>
                              <a:xfrm rot="16200000">
                                <a:off x="0" y="0"/>
                                <a:ext cx="1816200" cy="4048200"/>
                              </a:xfrm>
                              <a:prstGeom prst="rect">
                                <a:avLst/>
                              </a:prstGeom>
                              <a:ln w="9360"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shapetype_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_0" ID="Picture 1" stroked="f" style="position:absolute;margin-left:87.85pt;margin-top:-230.9pt;width:142.95pt;height:318.7pt;rotation:270;mso-position-vertical:top" type="shapetype_75">
                      <v:imagedata r:id="rId7" o:detectmouseclick="t"/>
                      <w10:wrap type="none"/>
                      <v:stroke color="#3465a4" weight="9360" joinstyle="miter" endcap="flat"/>
                    </v:shape>
                  </w:pict>
                </mc:Fallback>
              </mc:AlternateContent>
            </w:r>
            <w:r>
              <w:rPr>
                <w:rFonts w:eastAsia="Times New Roman" w:cs="Times New Roman" w:ascii="Times New Roman" w:hAnsi="Times New Roman"/>
                <w:color w:val="000000"/>
                <w:w w:val="100"/>
                <w:sz w:val="0"/>
                <w:szCs w:val="0"/>
                <w:u w:val="none" w:color="000000"/>
                <w:shd w:fill="000000" w:val="clear"/>
              </w:rPr>
              <w:t xml:space="preserve"> </w:t>
            </w:r>
            <w:r>
              <w:rPr/>
              <mc:AlternateContent>
                <mc:Choice Requires="wps">
                  <w:drawing>
                    <wp:inline distT="0" distB="0" distL="0" distR="0">
                      <wp:extent cx="1591945" cy="3600450"/>
                      <wp:effectExtent l="1028700" t="0" r="999139" b="0"/>
                      <wp:docPr id="2" name="Picture 2" descr="C:\Users\acer\Downloads\20230913_000446.jpg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Picture 2" descr="C:\Users\acer\Downloads\20230913_000446.jpg"/>
                              <pic:cNvPicPr/>
                            </pic:nvPicPr>
                            <pic:blipFill>
                              <a:blip r:embed="rId8"/>
                              <a:stretch/>
                            </pic:blipFill>
                            <pic:spPr>
                              <a:xfrm rot="16200000">
                                <a:off x="0" y="0"/>
                                <a:ext cx="1591200" cy="3599640"/>
                              </a:xfrm>
                              <a:prstGeom prst="rect">
                                <a:avLst/>
                              </a:prstGeom>
                              <a:ln w="9360"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 id="shape_0" ID="Picture 2" stroked="f" style="position:absolute;margin-left:79.05pt;margin-top:-204.4pt;width:125.25pt;height:283.4pt;rotation:270;mso-position-vertical:top" type="shapetype_75">
                      <v:imagedata r:id="rId8" o:detectmouseclick="t"/>
                      <w10:wrap type="none"/>
                      <v:stroke color="#3465a4" weight="9360" joinstyle="miter" endcap="flat"/>
                    </v:shape>
                  </w:pict>
                </mc:Fallback>
              </mc:AlternateContent>
            </w:r>
          </w:p>
        </w:tc>
      </w:tr>
    </w:tbl>
    <w:p>
      <w:pPr>
        <w:pStyle w:val="Normal"/>
        <w:spacing w:before="0" w:after="200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950a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631b48"/>
    <w:rPr>
      <w:color w:val="0000FF" w:themeColor="hyperlink"/>
      <w:u w:val="single"/>
    </w:rPr>
  </w:style>
  <w:style w:type="character" w:styleId="Style15" w:customStyle="1">
    <w:name w:val="Текст выноски Знак"/>
    <w:basedOn w:val="DefaultParagraphFont"/>
    <w:link w:val="a4"/>
    <w:uiPriority w:val="99"/>
    <w:semiHidden/>
    <w:qFormat/>
    <w:rsid w:val="004a1a72"/>
    <w:rPr>
      <w:rFonts w:ascii="Tahoma" w:hAnsi="Tahoma" w:cs="Tahoma"/>
      <w:sz w:val="16"/>
      <w:szCs w:val="16"/>
    </w:rPr>
  </w:style>
  <w:style w:type="character" w:styleId="C0">
    <w:name w:val="c0"/>
    <w:basedOn w:val="DefaultParagraphFont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4a1a7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kEBrBIvmQDk" TargetMode="External"/><Relationship Id="rId3" Type="http://schemas.openxmlformats.org/officeDocument/2006/relationships/hyperlink" Target="https://mulino58.ru/vrema-present-simple-pravila-tablicy-primery-predlozenij/" TargetMode="External"/><Relationship Id="rId4" Type="http://schemas.openxmlformats.org/officeDocument/2006/relationships/hyperlink" Target="https://disk.yandex.ru/i/LlfZ2a0KY4h74g" TargetMode="External"/><Relationship Id="rId5" Type="http://schemas.openxmlformats.org/officeDocument/2006/relationships/hyperlink" Target="https://tepka.ru/tehnologiya_6m/2.html" TargetMode="External"/><Relationship Id="rId6" Type="http://schemas.openxmlformats.org/officeDocument/2006/relationships/hyperlink" Target="https://www.youtube.com/watch?v=OZv6p_cDOlY" TargetMode="Externa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LibreOffice/6.4.7.2$Linux_X86_64 LibreOffice_project/40$Build-2</Application>
  <Pages>2</Pages>
  <Words>111</Words>
  <Characters>931</Characters>
  <CharactersWithSpaces>1026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2023-09-12T18:53:00Z</dcterms:created>
  <dc:creator>acer</dc:creator>
  <dc:description/>
  <dc:language>ru-RU</dc:language>
  <cp:lastModifiedBy/>
  <dcterms:modified xsi:type="dcterms:W3CDTF">2023-09-13T08:47:59Z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