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32" w:rsidRPr="00D45EAD" w:rsidRDefault="00D45EAD" w:rsidP="00D45EAD">
      <w:pPr>
        <w:rPr>
          <w:rFonts w:ascii="Times New Roman" w:hAnsi="Times New Roman" w:cs="Times New Roman"/>
          <w:sz w:val="28"/>
          <w:szCs w:val="28"/>
        </w:rPr>
      </w:pPr>
      <w:r w:rsidRPr="00D45EAD">
        <w:rPr>
          <w:rFonts w:ascii="Times New Roman" w:hAnsi="Times New Roman" w:cs="Times New Roman"/>
          <w:sz w:val="28"/>
          <w:szCs w:val="28"/>
        </w:rPr>
        <w:t xml:space="preserve">26 ноября </w:t>
      </w:r>
    </w:p>
    <w:p w:rsidR="00D45EAD" w:rsidRPr="00D45EAD" w:rsidRDefault="00D45EAD" w:rsidP="00D45E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72" w:type="dxa"/>
        <w:tblInd w:w="99" w:type="dxa"/>
        <w:tblLook w:val="04A0"/>
      </w:tblPr>
      <w:tblGrid>
        <w:gridCol w:w="2460"/>
        <w:gridCol w:w="7012"/>
      </w:tblGrid>
      <w:tr w:rsidR="00D45EAD" w:rsidRPr="00D45EAD" w:rsidTr="00D45EAD">
        <w:trPr>
          <w:trHeight w:val="282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7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5EAD" w:rsidRPr="00D45EAD" w:rsidTr="00D45EAD">
        <w:trPr>
          <w:trHeight w:val="282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</w:t>
            </w:r>
            <w:proofErr w:type="gramStart"/>
            <w:r w:rsidRPr="00D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D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D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Т)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Посмотреть видео по ссылке. Оформить в тетради конспект</w:t>
            </w:r>
          </w:p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D45E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https://yandex.ru/video/preview/12871894453595118355</w:t>
              </w:r>
            </w:hyperlink>
          </w:p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§40</w:t>
            </w:r>
          </w:p>
        </w:tc>
      </w:tr>
      <w:tr w:rsidR="00D45EAD" w:rsidRPr="00D45EAD" w:rsidTr="00D45EAD">
        <w:trPr>
          <w:trHeight w:val="282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</w:t>
            </w:r>
            <w:proofErr w:type="gramStart"/>
            <w:r w:rsidRPr="00D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D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D45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т)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Посмотреть видео по ссылке. Оформить в тетради конспект.</w:t>
            </w:r>
          </w:p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D45E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https://yandex.ru/video/preview/17426705784339443527</w:t>
              </w:r>
            </w:hyperlink>
          </w:p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§40</w:t>
            </w:r>
          </w:p>
        </w:tc>
      </w:tr>
      <w:tr w:rsidR="00D45EAD" w:rsidRPr="00D45EAD" w:rsidTr="00D45EAD">
        <w:trPr>
          <w:trHeight w:val="282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</w:t>
            </w:r>
            <w:proofErr w:type="spellEnd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(Т)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урокаПримеры</w:t>
            </w:r>
            <w:proofErr w:type="spellEnd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непрерывных случайных величин. Функция плотности вероятности.                                                                                                                                                                 1)Запишите в тетради число, тему урока.                                                                                                                  2)Посмотрите презентацию </w:t>
            </w:r>
            <w:hyperlink r:id="rId7" w:history="1">
              <w:r w:rsidRPr="00D45E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https://disk.yandex.ru/d/PtYlYuFH7rwkRQ</w:t>
              </w:r>
            </w:hyperlink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данной теме, запишите основные понятия в тетрадь                                               3)Разберите  примеры</w:t>
            </w:r>
            <w:bookmarkStart w:id="0" w:name="_GoBack"/>
            <w:bookmarkEnd w:id="0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1-3, оформите решение в тетради</w:t>
            </w:r>
          </w:p>
        </w:tc>
      </w:tr>
      <w:tr w:rsidR="00D45EAD" w:rsidRPr="00D45EAD" w:rsidTr="00D45EAD">
        <w:trPr>
          <w:trHeight w:val="282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Тема: « </w:t>
            </w:r>
            <w:r w:rsidRPr="00D4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постановки знаков препинания в предложениях с вводными конструкциями, обращениями, междометиями». Смотреть видео</w:t>
            </w: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D45E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https://ya.ru/video/preview/148191962522298020 .выполнить</w:t>
              </w:r>
            </w:hyperlink>
            <w:r w:rsidRPr="00D4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номеров 18 задания с</w:t>
            </w:r>
            <w:proofErr w:type="gramStart"/>
            <w:r w:rsidRPr="00D4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proofErr w:type="gramEnd"/>
            <w:r w:rsidRPr="00D4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ешу ЕГЭ</w:t>
            </w:r>
          </w:p>
        </w:tc>
      </w:tr>
      <w:tr w:rsidR="00D45EAD" w:rsidRPr="00D45EAD" w:rsidTr="00D45EAD">
        <w:trPr>
          <w:trHeight w:val="282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Художественно 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страны…».</w:t>
            </w:r>
            <w:proofErr w:type="gramStart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Смотреть видео </w:t>
            </w:r>
            <w:hyperlink r:id="rId9" w:history="1">
              <w:r w:rsidRPr="00D45EA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https://yandex.ru/video/preview/6967407146814148721</w:t>
              </w:r>
            </w:hyperlink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Ответить письменно на вопрос : «</w:t>
            </w:r>
            <w:proofErr w:type="spellStart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Еаеая</w:t>
            </w:r>
            <w:proofErr w:type="spellEnd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 поднимается в стихотворении  «Мы живём, под собою не чуя страны…» </w:t>
            </w:r>
            <w:proofErr w:type="gramStart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страница)</w:t>
            </w:r>
          </w:p>
        </w:tc>
      </w:tr>
      <w:tr w:rsidR="00D45EAD" w:rsidRPr="00D45EAD" w:rsidTr="00D45EAD">
        <w:trPr>
          <w:trHeight w:val="282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</w:t>
            </w:r>
            <w:proofErr w:type="gramStart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Проверочная  работа по теме «Дисперсия и стандартное отклонение»                                                                                                                                                             Решите проверочную работу на </w:t>
            </w:r>
            <w:proofErr w:type="spellStart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gramStart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на оценку)</w:t>
            </w:r>
          </w:p>
        </w:tc>
      </w:tr>
      <w:tr w:rsidR="00D45EAD" w:rsidRPr="00D45EAD" w:rsidTr="00D45EAD">
        <w:trPr>
          <w:trHeight w:val="282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</w:t>
            </w:r>
            <w:proofErr w:type="gramStart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D45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EAD" w:rsidRPr="00D45EAD" w:rsidRDefault="00D45EAD" w:rsidP="00D45E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Откройте тетрадь и запишите тему урока</w:t>
            </w:r>
            <w:r w:rsidRPr="00D45E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: Наш край в 1953–1964 гг.</w:t>
            </w:r>
            <w:r w:rsidRPr="00D4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(1-ый урок)</w:t>
            </w:r>
            <w:r w:rsidRPr="00D45E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; Приход к </w:t>
            </w:r>
            <w:r w:rsidRPr="00D45E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власти Л. И. Брежнева: его окружение и смена политического курса</w:t>
            </w:r>
            <w:r w:rsidRPr="00D4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4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D45E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2-ой урок);</w:t>
            </w:r>
          </w:p>
          <w:p w:rsidR="00D45EAD" w:rsidRPr="00D45EAD" w:rsidRDefault="00D45EAD" w:rsidP="00D45E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изучите материал </w:t>
            </w:r>
            <w:r w:rsidRPr="00D45E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параграфа 11 и электронный ресурс </w:t>
            </w: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D45E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https://history.kurgan.pro/glava-24-ekonomika-kurganskoj-oblasti-v-1953-1964-godah-poisk-novyh-putej-razvitiya/?ysclid=m3vbbktu4y572903163</w:t>
              </w:r>
            </w:hyperlink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  (1-ый урок); </w:t>
            </w:r>
            <w:hyperlink r:id="rId11" w:history="1">
              <w:r w:rsidRPr="00D45E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https://nsportal.ru/ap/library/drugoe/2023/06/23/epoha-l-i-brezhneva-politicheskoe-i-ekonomicheskoe-razvitie</w:t>
              </w:r>
            </w:hyperlink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 (2-ой урок).</w:t>
            </w:r>
          </w:p>
          <w:p w:rsidR="00D45EAD" w:rsidRPr="00D45EAD" w:rsidRDefault="00D45EAD" w:rsidP="00D45E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Составьте тезисный план, используя первый электронный ресурс.</w:t>
            </w:r>
          </w:p>
          <w:p w:rsidR="00D45EAD" w:rsidRPr="00D45EAD" w:rsidRDefault="00D45EAD" w:rsidP="00D45E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Выпишите из параграфа 11 (</w:t>
            </w:r>
            <w:proofErr w:type="gramStart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презентация) </w:t>
            </w:r>
            <w:proofErr w:type="gramEnd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события, </w:t>
            </w:r>
            <w:r w:rsidRPr="00D45EAD">
              <w:rPr>
                <w:rFonts w:ascii="Times New Roman" w:hAnsi="Times New Roman" w:cs="Times New Roman"/>
                <w:b/>
                <w:sz w:val="28"/>
                <w:szCs w:val="28"/>
              </w:rPr>
              <w:t>заучите их</w:t>
            </w: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EAD" w:rsidRPr="00D45EAD" w:rsidRDefault="00D45EAD" w:rsidP="00D45E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Письменно выполните задания № 1-4,с. 141</w:t>
            </w:r>
          </w:p>
        </w:tc>
      </w:tr>
      <w:tr w:rsidR="00D45EAD" w:rsidRPr="00D45EAD" w:rsidTr="00D45EAD">
        <w:trPr>
          <w:trHeight w:val="282"/>
        </w:trPr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5E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физика 11(консультация)</w:t>
            </w:r>
          </w:p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Разобрать  задания по ссылке</w:t>
            </w:r>
          </w:p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45E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https://ege.fipi.ru/</w:t>
              </w:r>
            </w:hyperlink>
          </w:p>
          <w:p w:rsidR="00D45EAD" w:rsidRPr="00D45EAD" w:rsidRDefault="00D45EAD" w:rsidP="00D45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45EAD">
              <w:rPr>
                <w:rFonts w:ascii="Times New Roman" w:hAnsi="Times New Roman" w:cs="Times New Roman"/>
                <w:sz w:val="28"/>
                <w:szCs w:val="28"/>
              </w:rPr>
              <w:t xml:space="preserve"> вариант 8 сборника ЕГЭ</w:t>
            </w:r>
          </w:p>
          <w:p w:rsidR="00D45EAD" w:rsidRPr="00D45EAD" w:rsidRDefault="00D45EAD" w:rsidP="00D4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45EAD" w:rsidRPr="00D45EAD" w:rsidRDefault="00D45EAD" w:rsidP="00D45EAD">
      <w:pPr>
        <w:rPr>
          <w:rFonts w:ascii="Times New Roman" w:hAnsi="Times New Roman" w:cs="Times New Roman"/>
          <w:sz w:val="28"/>
          <w:szCs w:val="28"/>
        </w:rPr>
      </w:pPr>
    </w:p>
    <w:sectPr w:rsidR="00D45EAD" w:rsidRPr="00D45EAD" w:rsidSect="00D5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AA6"/>
    <w:multiLevelType w:val="hybridMultilevel"/>
    <w:tmpl w:val="E070DAE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5EAD"/>
    <w:rsid w:val="00D45EAD"/>
    <w:rsid w:val="00D5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EA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5EA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148191962522298020%20.&#1074;&#1099;&#1087;&#1086;&#1083;&#1085;&#1080;&#1090;&#110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PtYlYuFH7rwkRQ" TargetMode="External"/><Relationship Id="rId12" Type="http://schemas.openxmlformats.org/officeDocument/2006/relationships/hyperlink" Target="https://ege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7426705784339443527" TargetMode="External"/><Relationship Id="rId11" Type="http://schemas.openxmlformats.org/officeDocument/2006/relationships/hyperlink" Target="https://nsportal.ru/ap/library/drugoe/2023/06/23/epoha-l-i-brezhneva-politicheskoe-i-ekonomicheskoe-razvitie" TargetMode="External"/><Relationship Id="rId5" Type="http://schemas.openxmlformats.org/officeDocument/2006/relationships/hyperlink" Target="https://yandex.ru/video/preview/12871894453595118355" TargetMode="External"/><Relationship Id="rId10" Type="http://schemas.openxmlformats.org/officeDocument/2006/relationships/hyperlink" Target="https://history.kurgan.pro/glava-24-ekonomika-kurganskoj-oblasti-v-1953-1964-godah-poisk-novyh-putej-razvitiya/?ysclid=m3vbbktu4y572903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69674071468141487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2024-11-25T17:10:00Z</dcterms:created>
  <dcterms:modified xsi:type="dcterms:W3CDTF">2024-11-25T17:18:00Z</dcterms:modified>
</cp:coreProperties>
</file>