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7336"/>
      </w:tblGrid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Пятница  4</w:t>
            </w:r>
            <w:bookmarkStart w:id="0" w:name="_GoBack"/>
            <w:bookmarkEnd w:id="0"/>
            <w:r>
              <w:rPr/>
              <w:t xml:space="preserve"> октября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https://resh.edu.ru/subject/lesson/5196/start/122006/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т. стр.18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Русский язык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https://resh.edu.ru/subject/lesson/3776/start/179415/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прописи № 1 стр.33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Музыка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https://resh.edu.ru/subject/lesson/5954/start/225631/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учить Гимн Российской Федерации</w:t>
            </w:r>
          </w:p>
        </w:tc>
      </w:tr>
      <w:tr>
        <w:trPr/>
        <w:tc>
          <w:tcPr>
            <w:tcW w:w="22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ритмика</w:t>
            </w:r>
          </w:p>
        </w:tc>
        <w:tc>
          <w:tcPr>
            <w:tcW w:w="7336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rFonts w:ascii="Arial" w:hAnsi="Arial"/>
                <w:b w:val="false"/>
                <w:b w:val="false"/>
                <w:sz w:val="24"/>
              </w:rPr>
            </w:pPr>
            <w:r>
              <w:rPr>
                <w:rFonts w:ascii="Arial" w:hAnsi="Arial"/>
                <w:b w:val="false"/>
                <w:sz w:val="24"/>
              </w:rPr>
              <w:t xml:space="preserve">Посмотреть видео гимнастика для глаз.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hyperlink r:id="rId5">
              <w:bookmarkStart w:id="1" w:name="_Hlk154557148"/>
              <w:bookmarkEnd w:id="1"/>
              <w:r>
                <w:rPr/>
                <w:t>https://yandex.ru/video/preview/971806654882807698?from=tabbar&amp;reqid=1727961378173332-8074013706246992488-balancer-l7leveler-kubr-yp-vla-96-BAL&amp;suggest_reqid=433874441170541613513794907171099&amp;text=гимнастика+для+глаз+для+детей</w:t>
              </w:r>
            </w:hyperlink>
            <w:hyperlink r:id="rId6">
              <w:r>
                <w:rPr/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/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d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b1db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1db5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196/start/122006/" TargetMode="External"/><Relationship Id="rId3" Type="http://schemas.openxmlformats.org/officeDocument/2006/relationships/hyperlink" Target="https://resh.edu.ru/subject/lesson/3776/start/179415/" TargetMode="External"/><Relationship Id="rId4" Type="http://schemas.openxmlformats.org/officeDocument/2006/relationships/hyperlink" Target="https://resh.edu.ru/subject/lesson/5954/start/225631/" TargetMode="External"/><Relationship Id="rId5" Type="http://schemas.openxmlformats.org/officeDocument/2006/relationships/hyperlink" Target="https://yandex.ru/video/preview/971806654882807698?from=tabbar&amp;reqid=1727961378173332-8074013706246992488-balancer-l7leveler-kubr-yp-vla-96-BAL&amp;suggest_reqid=433874441170541613513794907171099&amp;text=&#1075;&#1080;&#1084;&#1085;&#1072;&#1089;&#1090;&#1080;&#1082;&#1072;+&#1076;&#1083;&#1103;+&#1075;&#1083;&#1072;&#1079;+&#1076;&#1083;&#1103;+&#1076;&#1077;&#1090;&#1077;&#1081;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LibreOffice/6.4.7.2$Linux_X86_64 LibreOffice_project/40$Build-2</Application>
  <Pages>1</Pages>
  <Words>27</Words>
  <Characters>518</Characters>
  <CharactersWithSpaces>536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2024-10-02T18:05:00Z</dcterms:created>
  <dc:creator>Света</dc:creator>
  <dc:description/>
  <dc:language>ru-RU</dc:language>
  <cp:lastModifiedBy/>
  <dcterms:modified xsi:type="dcterms:W3CDTF">2024-10-04T07:52:34Z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