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3а  класс (22.01.2025 г)</w:t>
      </w:r>
    </w:p>
    <w:tbl>
      <w:tblPr>
        <w:tblStyle w:val="a6"/>
        <w:tblpPr w:bottomFromText="0" w:horzAnchor="margin" w:leftFromText="180" w:rightFromText="180" w:tblpX="0" w:tblpY="412" w:topFromText="0" w:vertAnchor="text"/>
        <w:tblW w:w="906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96"/>
        <w:gridCol w:w="6771"/>
      </w:tblGrid>
      <w:tr>
        <w:trPr/>
        <w:tc>
          <w:tcPr>
            <w:tcW w:w="2296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771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Ссылка по заданиям</w:t>
            </w:r>
          </w:p>
        </w:tc>
      </w:tr>
      <w:tr>
        <w:trPr/>
        <w:tc>
          <w:tcPr>
            <w:tcW w:w="2296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6771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2296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771" w:type="dxa"/>
            <w:tcBorders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Стр. 20 Упр. 28, Упр. 29.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Прочитать рубрику "Вспомните!"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Стр. 9 (*).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https://video-preview.s3.yandex.net/AiBpQgIAAAA.mp4</w:t>
              </w:r>
            </w:hyperlink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96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771" w:type="dxa"/>
            <w:tcBorders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Стр. 16 изучить материал с красной чертой.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 решить и записать по образцу с красной чертой, № 4.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 устно.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Стр. 9 (*).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hyperlink r:id="rId3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https://video-preview.s3.yandex.net/Z4ZhFgIAAAA.mp4</w:t>
              </w:r>
            </w:hyperlink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96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771" w:type="dxa"/>
            <w:tcBorders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Здоровый образ жизни.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Стр.143-145 пересказ. Рассказать, какие полезные привычки помогают тебе стремиться к здоровому образу жизни или вести его.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https://video-preview.s3.yandex.net/eKhyTQIAAAA.mp4</w:t>
              </w:r>
            </w:hyperlink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296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Родной русский язык</w:t>
            </w:r>
          </w:p>
        </w:tc>
        <w:tc>
          <w:tcPr>
            <w:tcW w:w="6771" w:type="dxa"/>
            <w:tcBorders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1A1A1A"/>
                <w:sz w:val="28"/>
                <w:szCs w:val="28"/>
              </w:rPr>
              <w:t>Стр. 11-17, Упр. 1, 3, 4 прочитать, выполнить устно.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color w:val="1A1A1A"/>
                <w:sz w:val="28"/>
                <w:szCs w:val="28"/>
              </w:rPr>
              <w:t>Упр.2, 5 - письменно.</w:t>
            </w:r>
          </w:p>
        </w:tc>
      </w:tr>
      <w:tr>
        <w:trPr/>
        <w:tc>
          <w:tcPr>
            <w:tcW w:w="2296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Умники</w:t>
            </w:r>
          </w:p>
        </w:tc>
        <w:tc>
          <w:tcPr>
            <w:tcW w:w="6771" w:type="dxa"/>
            <w:tcBorders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1A1A1A"/>
                <w:sz w:val="28"/>
                <w:szCs w:val="28"/>
              </w:rPr>
              <w:t>Занятие 17.</w:t>
            </w:r>
          </w:p>
        </w:tc>
      </w:tr>
    </w:tbl>
    <w:p>
      <w:pPr>
        <w:pStyle w:val="Normal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5"/>
      <w:footerReference w:type="default" r:id="rId6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ideo-preview.s3.yandex.net/AiBpQgIAAAA.mp4" TargetMode="External"/><Relationship Id="rId3" Type="http://schemas.openxmlformats.org/officeDocument/2006/relationships/hyperlink" Target="https://video-preview.s3.yandex.net/Z4ZhFgIAAAA.mp4" TargetMode="External"/><Relationship Id="rId4" Type="http://schemas.openxmlformats.org/officeDocument/2006/relationships/hyperlink" Target="https://video-preview.s3.yandex.net/eKhyTQIAAAA.mp4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113</Words>
  <Characters>678</Characters>
  <CharactersWithSpaces>761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2025-01-22T10:51:37Z</dcterms:created>
  <dc:creator/>
  <dc:description/>
  <dc:language>ru-RU</dc:language>
  <cp:lastModifiedBy/>
  <dcterms:modified xsi:type="dcterms:W3CDTF">2025-01-22T10:51:57Z</dcterms:modified>
  <cp:revision>2</cp:revision>
  <dc:subject/>
  <dc:title>Default</dc:title>
</cp:coreProperties>
</file>