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2а  класс (22.01.2025 г)</w:t>
      </w:r>
    </w:p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/>
      </w:r>
    </w:p>
    <w:tbl>
      <w:tblPr>
        <w:tblW w:w="903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63"/>
        <w:gridCol w:w="7567"/>
      </w:tblGrid>
      <w:tr>
        <w:trPr/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Название предмета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Задание </w:t>
            </w:r>
          </w:p>
        </w:tc>
      </w:tr>
      <w:tr>
        <w:trPr/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Родной язык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Просмотри видеоурок, пройдя по ссылке, и выполни задание:</w:t>
            </w:r>
          </w:p>
          <w:p>
            <w:pPr>
              <w:pStyle w:val="Normal"/>
              <w:tabs>
                <w:tab w:val="clear" w:pos="709"/>
                <w:tab w:val="left" w:pos="4588" w:leader="none"/>
              </w:tabs>
              <w:bidi w:val="0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hyperlink r:id="rId2">
              <w:r>
                <w:rPr>
                  <w:rFonts w:ascii="Times New Roman" w:hAnsi="Times New Roman"/>
                  <w:sz w:val="24"/>
                </w:rPr>
                <w:t>https://rutube.ru/video/aec2693461884a0d5c4ba2c9215e4fc6/?r=wd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tabs>
                <w:tab w:val="clear" w:pos="709"/>
                <w:tab w:val="left" w:pos="4588" w:leader="none"/>
              </w:tabs>
              <w:bidi w:val="0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С. 14-20  прочитать, с.15 упр.2, с.19 упр.6.</w:t>
              <w:tab/>
            </w:r>
          </w:p>
        </w:tc>
      </w:tr>
      <w:tr>
        <w:trPr/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Просмотри видеоурок, пройдя по ссылке, и выполни задание: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hyperlink r:id="rId3">
              <w:r>
                <w:rPr>
                  <w:rFonts w:ascii="Times New Roman" w:hAnsi="Times New Roman"/>
                  <w:sz w:val="24"/>
                </w:rPr>
                <w:t xml:space="preserve"> </w:t>
              </w:r>
            </w:hyperlink>
            <w:hyperlink r:id="rId4">
              <w:r>
                <w:rPr>
                  <w:rFonts w:ascii="Times New Roman" w:hAnsi="Times New Roman"/>
                  <w:sz w:val="24"/>
                </w:rPr>
                <w:t>https://rutube.ru/video/cc9422653a0eb20c5f5f67e25ffa1c00/?r=wd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(смотреть с 6мин40с)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С.13 № 1, № 3, № 5</w:t>
            </w:r>
          </w:p>
        </w:tc>
      </w:tr>
      <w:tr>
        <w:trPr/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Просмотри видеоурок, пройдя по ссылке, и выполни задание: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hyperlink r:id="rId5">
              <w:r>
                <w:rPr>
                  <w:rFonts w:ascii="Times New Roman" w:hAnsi="Times New Roman"/>
                  <w:sz w:val="24"/>
                </w:rPr>
                <w:t>https://rutube.ru/video/86ff1e21d77b2263c36059c89a90baac/?r=wd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С.23 упр.35, с.24 упр.38</w:t>
            </w:r>
          </w:p>
        </w:tc>
      </w:tr>
      <w:tr>
        <w:trPr>
          <w:trHeight w:val="4268" w:hRule="atLeast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Технология </w:t>
            </w:r>
          </w:p>
        </w:tc>
        <w:tc>
          <w:tcPr>
            <w:tcW w:w="7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1) Просмотри видеоурок, пройдя по ссылке, и выполни задание: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hyperlink r:id="rId6">
              <w:r>
                <w:rPr>
                  <w:rFonts w:ascii="Times New Roman" w:hAnsi="Times New Roman"/>
                  <w:sz w:val="24"/>
                </w:rPr>
                <w:t>https://rutube.ru/video/8071b3fe9c5cc8820041dca76cff8254/?r=wd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hyperlink r:id="rId7">
              <w:r>
                <w:rPr>
                  <w:rFonts w:ascii="Times New Roman" w:hAnsi="Times New Roman"/>
                  <w:sz w:val="24"/>
                </w:rPr>
                <w:t>https://rutube.ru/video/4a644a5dce24909371d9a613e4d624e9/?r=wd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2) Выполнить мышку или другого персонажа  из бумаги  из конуса.</w:t>
            </w:r>
          </w:p>
          <w:p>
            <w:pPr>
              <w:pStyle w:val="Normal"/>
              <w:bidi w:val="0"/>
              <w:spacing w:lineRule="auto" w:line="240" w:before="0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/>
                <w:sz w:val="24"/>
              </w:rPr>
            </w:pPr>
            <w:r>
              <w:rPr/>
              <w:drawing>
                <wp:inline distT="0" distB="0" distL="0" distR="0">
                  <wp:extent cx="3468370" cy="1828800"/>
                  <wp:effectExtent l="0" t="0" r="0" b="0"/>
                  <wp:docPr id="1" name="Рисунок 1" descr="foto1_kak_sdelat_myshku_iz_buma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foto1_kak_sdelat_myshku_iz_bumag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837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Normal"/>
        <w:bidi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9"/>
      <w:footerReference w:type="default" r:id="rId10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tube.ru/video/aec2693461884a0d5c4ba2c9215e4fc6/?r=wd" TargetMode="External"/><Relationship Id="rId3" Type="http://schemas.openxmlformats.org/officeDocument/2006/relationships/hyperlink" Target="https://rutube.ru/video/a7fb50c75a111c3de5b1bef2ba21d10d/?r=wd" TargetMode="External"/><Relationship Id="rId4" Type="http://schemas.openxmlformats.org/officeDocument/2006/relationships/hyperlink" Target="https://rutube.ru/video/cc9422653a0eb20c5f5f67e25ffa1c00/?r=wd" TargetMode="External"/><Relationship Id="rId5" Type="http://schemas.openxmlformats.org/officeDocument/2006/relationships/hyperlink" Target="https://rutube.ru/video/86ff1e21d77b2263c36059c89a90baac/?r=wd" TargetMode="External"/><Relationship Id="rId6" Type="http://schemas.openxmlformats.org/officeDocument/2006/relationships/hyperlink" Target="https://rutube.ru/video/8071b3fe9c5cc8820041dca76cff8254/?r=wd" TargetMode="External"/><Relationship Id="rId7" Type="http://schemas.openxmlformats.org/officeDocument/2006/relationships/hyperlink" Target="https://rutube.ru/video/4a644a5dce24909371d9a613e4d624e9/?r=wd" TargetMode="Externa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1</Pages>
  <Words>111</Words>
  <Characters>821</Characters>
  <CharactersWithSpaces>916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2025-01-22T10:50:36Z</dcterms:created>
  <dc:creator/>
  <dc:description/>
  <dc:language>ru-RU</dc:language>
  <cp:lastModifiedBy/>
  <dcterms:modified xsi:type="dcterms:W3CDTF">2025-01-22T10:50:55Z</dcterms:modified>
  <cp:revision>2</cp:revision>
  <dc:subject/>
  <dc:title>Default</dc:title>
</cp:coreProperties>
</file>