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C62F50">
        <w:rPr>
          <w:rFonts w:ascii="Times New Roman" w:hAnsi="Times New Roman" w:cs="Times New Roman"/>
          <w:sz w:val="24"/>
        </w:rPr>
        <w:t>б</w:t>
      </w:r>
      <w:r w:rsidR="0040597A">
        <w:rPr>
          <w:rFonts w:ascii="Times New Roman" w:hAnsi="Times New Roman" w:cs="Times New Roman"/>
          <w:sz w:val="24"/>
        </w:rPr>
        <w:t xml:space="preserve">  класс (2</w:t>
      </w:r>
      <w:r w:rsidR="00C67F50">
        <w:rPr>
          <w:rFonts w:ascii="Times New Roman" w:hAnsi="Times New Roman" w:cs="Times New Roman"/>
          <w:sz w:val="24"/>
        </w:rPr>
        <w:t>8</w:t>
      </w:r>
      <w:r w:rsidR="006D7C4C">
        <w:rPr>
          <w:rFonts w:ascii="Times New Roman" w:hAnsi="Times New Roman" w:cs="Times New Roman"/>
          <w:sz w:val="24"/>
        </w:rPr>
        <w:t>.0</w:t>
      </w:r>
      <w:r w:rsidR="003E2AB4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01"/>
        <w:gridCol w:w="8045"/>
      </w:tblGrid>
      <w:tr w:rsidR="005C500C" w:rsidRPr="00C20185" w:rsidTr="00C20185">
        <w:tc>
          <w:tcPr>
            <w:tcW w:w="675" w:type="dxa"/>
          </w:tcPr>
          <w:p w:rsidR="005C500C" w:rsidRPr="00C2018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C20185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C2018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C2018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C2018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5C500C" w:rsidRPr="00C2018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C20185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045" w:type="dxa"/>
          </w:tcPr>
          <w:p w:rsidR="005C500C" w:rsidRPr="00C20185" w:rsidRDefault="005C500C" w:rsidP="00C2018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20185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C67F50" w:rsidRPr="00C20185" w:rsidTr="00C20185">
        <w:tc>
          <w:tcPr>
            <w:tcW w:w="675" w:type="dxa"/>
          </w:tcPr>
          <w:p w:rsidR="00C67F50" w:rsidRPr="00C20185" w:rsidRDefault="00C67F50" w:rsidP="008C606C">
            <w:pPr>
              <w:rPr>
                <w:rFonts w:ascii="Times New Roman" w:hAnsi="Times New Roman" w:cs="Times New Roman"/>
                <w:sz w:val="24"/>
              </w:rPr>
            </w:pPr>
            <w:r w:rsidRPr="00C2018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C67F50" w:rsidRPr="00C20185" w:rsidRDefault="00C67F5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C20185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proofErr w:type="gramStart"/>
            <w:r w:rsidRPr="00C20185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C20185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045" w:type="dxa"/>
          </w:tcPr>
          <w:p w:rsidR="00C67F50" w:rsidRPr="00C20185" w:rsidRDefault="00C67F50" w:rsidP="00C20185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20185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C20185">
              <w:rPr>
                <w:rFonts w:ascii="Times New Roman" w:hAnsi="Times New Roman" w:cs="Times New Roman"/>
                <w:sz w:val="24"/>
              </w:rPr>
              <w:t xml:space="preserve"> 121 </w:t>
            </w:r>
            <w:proofErr w:type="spellStart"/>
            <w:r w:rsidRPr="00C20185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C20185">
              <w:rPr>
                <w:rFonts w:ascii="Times New Roman" w:hAnsi="Times New Roman" w:cs="Times New Roman"/>
                <w:sz w:val="24"/>
              </w:rPr>
              <w:t xml:space="preserve"> 215</w:t>
            </w:r>
          </w:p>
          <w:p w:rsidR="00C67F50" w:rsidRPr="00C20185" w:rsidRDefault="00990D09" w:rsidP="00C20185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w:history="1">
              <w:r w:rsidR="00C67F50" w:rsidRPr="00C20185">
                <w:rPr>
                  <w:rStyle w:val="affff8"/>
                  <w:rFonts w:ascii="Times New Roman" w:hAnsi="Times New Roman" w:cs="Times New Roman"/>
                  <w:sz w:val="24"/>
                </w:rPr>
                <w:t>https://budu5.com/gdztask/view/6737</w:t>
              </w:r>
            </w:hyperlink>
          </w:p>
        </w:tc>
      </w:tr>
      <w:tr w:rsidR="00C67F50" w:rsidRPr="00C20185" w:rsidTr="00C20185">
        <w:tc>
          <w:tcPr>
            <w:tcW w:w="675" w:type="dxa"/>
          </w:tcPr>
          <w:p w:rsidR="00C67F50" w:rsidRPr="00C20185" w:rsidRDefault="00C67F50" w:rsidP="008C606C">
            <w:pPr>
              <w:rPr>
                <w:rFonts w:ascii="Times New Roman" w:hAnsi="Times New Roman" w:cs="Times New Roman"/>
                <w:sz w:val="24"/>
              </w:rPr>
            </w:pPr>
            <w:r w:rsidRPr="00C2018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C67F50" w:rsidRPr="00C20185" w:rsidRDefault="00C67F5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C20185">
              <w:rPr>
                <w:rFonts w:ascii="Times New Roman" w:hAnsi="Times New Roman" w:cs="Times New Roman"/>
                <w:b/>
                <w:bCs/>
                <w:sz w:val="24"/>
              </w:rPr>
              <w:t>матем</w:t>
            </w:r>
            <w:proofErr w:type="spellEnd"/>
          </w:p>
        </w:tc>
        <w:tc>
          <w:tcPr>
            <w:tcW w:w="8045" w:type="dxa"/>
          </w:tcPr>
          <w:p w:rsidR="00C67F50" w:rsidRPr="00C20185" w:rsidRDefault="00C67F50" w:rsidP="00C20185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20185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C20185">
              <w:rPr>
                <w:rFonts w:ascii="Times New Roman" w:hAnsi="Times New Roman" w:cs="Times New Roman"/>
                <w:sz w:val="24"/>
              </w:rPr>
              <w:t xml:space="preserve"> 77 номер 7</w:t>
            </w:r>
          </w:p>
          <w:p w:rsidR="00C67F50" w:rsidRPr="00C20185" w:rsidRDefault="00990D09" w:rsidP="00C20185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w:history="1">
              <w:r w:rsidR="00C67F50" w:rsidRPr="00C20185">
                <w:rPr>
                  <w:rStyle w:val="affff8"/>
                  <w:rFonts w:ascii="Times New Roman" w:hAnsi="Times New Roman" w:cs="Times New Roman"/>
                  <w:sz w:val="24"/>
                </w:rPr>
                <w:t>https://budu5.com/gdztask/view/24342</w:t>
              </w:r>
            </w:hyperlink>
          </w:p>
        </w:tc>
      </w:tr>
      <w:tr w:rsidR="00C67F50" w:rsidRPr="00C20185" w:rsidTr="00C20185">
        <w:tc>
          <w:tcPr>
            <w:tcW w:w="675" w:type="dxa"/>
          </w:tcPr>
          <w:p w:rsidR="00C67F50" w:rsidRPr="00C20185" w:rsidRDefault="00C67F50" w:rsidP="008C606C">
            <w:pPr>
              <w:rPr>
                <w:rFonts w:ascii="Times New Roman" w:hAnsi="Times New Roman" w:cs="Times New Roman"/>
                <w:sz w:val="24"/>
              </w:rPr>
            </w:pPr>
            <w:r w:rsidRPr="00C2018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C67F50" w:rsidRPr="00C20185" w:rsidRDefault="00C67F5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C20185">
              <w:rPr>
                <w:rFonts w:ascii="Times New Roman" w:hAnsi="Times New Roman" w:cs="Times New Roman"/>
                <w:b/>
                <w:bCs/>
                <w:sz w:val="24"/>
              </w:rPr>
              <w:t>окр</w:t>
            </w:r>
            <w:proofErr w:type="gramStart"/>
            <w:r w:rsidRPr="00C20185">
              <w:rPr>
                <w:rFonts w:ascii="Times New Roman" w:hAnsi="Times New Roman" w:cs="Times New Roman"/>
                <w:b/>
                <w:bCs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8045" w:type="dxa"/>
          </w:tcPr>
          <w:p w:rsidR="00C67F50" w:rsidRPr="00C20185" w:rsidRDefault="00C67F50" w:rsidP="00C20185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20185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C20185">
              <w:rPr>
                <w:rFonts w:ascii="Times New Roman" w:hAnsi="Times New Roman" w:cs="Times New Roman"/>
                <w:sz w:val="24"/>
              </w:rPr>
              <w:t xml:space="preserve"> 100-103</w:t>
            </w:r>
          </w:p>
          <w:p w:rsidR="00C67F50" w:rsidRPr="00C20185" w:rsidRDefault="00990D09" w:rsidP="00C20185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w:history="1">
              <w:r w:rsidR="00C67F50" w:rsidRPr="00C20185">
                <w:rPr>
                  <w:rStyle w:val="affff8"/>
                  <w:rFonts w:ascii="Times New Roman" w:hAnsi="Times New Roman" w:cs="Times New Roman"/>
                  <w:sz w:val="24"/>
                </w:rPr>
                <w:t>https://infourok.ru/prezentaciya-k-uroku-okruzhayushego-mira-po-teme-vsemirnoe-nasledie-3-klass-shkola-rossii-7189793.html</w:t>
              </w:r>
            </w:hyperlink>
          </w:p>
        </w:tc>
      </w:tr>
      <w:tr w:rsidR="00C67F50" w:rsidRPr="00C20185" w:rsidTr="00C20185">
        <w:tc>
          <w:tcPr>
            <w:tcW w:w="675" w:type="dxa"/>
          </w:tcPr>
          <w:p w:rsidR="00C67F50" w:rsidRPr="00C20185" w:rsidRDefault="00C67F50" w:rsidP="008C606C">
            <w:pPr>
              <w:rPr>
                <w:rFonts w:ascii="Times New Roman" w:hAnsi="Times New Roman" w:cs="Times New Roman"/>
                <w:sz w:val="24"/>
              </w:rPr>
            </w:pPr>
            <w:r w:rsidRPr="00C2018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vAlign w:val="bottom"/>
          </w:tcPr>
          <w:p w:rsidR="00C67F50" w:rsidRPr="00C20185" w:rsidRDefault="00C67F5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C20185">
              <w:rPr>
                <w:rFonts w:ascii="Times New Roman" w:hAnsi="Times New Roman" w:cs="Times New Roman"/>
                <w:b/>
                <w:bCs/>
                <w:sz w:val="24"/>
              </w:rPr>
              <w:t>анг</w:t>
            </w:r>
            <w:proofErr w:type="gramStart"/>
            <w:r w:rsidRPr="00C20185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C20185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045" w:type="dxa"/>
          </w:tcPr>
          <w:p w:rsidR="00C20185" w:rsidRPr="00C20185" w:rsidRDefault="00C20185" w:rsidP="00C20185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20185">
              <w:rPr>
                <w:rFonts w:ascii="Times New Roman" w:hAnsi="Times New Roman" w:cs="Times New Roman"/>
                <w:b/>
                <w:sz w:val="24"/>
              </w:rPr>
              <w:t>Посмотреть видео, выполнить упражнения 1 (кратко), 2 и 4 письменно в тетрадь, остальные - устно. Подготовить хорошее чтение упр. 3</w:t>
            </w:r>
          </w:p>
          <w:p w:rsidR="00C20185" w:rsidRPr="00C20185" w:rsidRDefault="00C20185" w:rsidP="00C20185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C67F50" w:rsidRPr="00C20185" w:rsidRDefault="00C20185" w:rsidP="00C20185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C20185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https://rutube.ru/video/8186e1b7b710ddef78994ac1d8d2a513/</w:t>
              </w:r>
            </w:hyperlink>
            <w:r w:rsidRPr="00C20185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C67F50" w:rsidRPr="00C20185" w:rsidTr="00C20185">
        <w:tc>
          <w:tcPr>
            <w:tcW w:w="675" w:type="dxa"/>
          </w:tcPr>
          <w:p w:rsidR="00C67F50" w:rsidRPr="00C20185" w:rsidRDefault="00C67F50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C67F50" w:rsidRPr="00C20185" w:rsidRDefault="00C67F5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C20185">
              <w:rPr>
                <w:rFonts w:ascii="Times New Roman" w:hAnsi="Times New Roman" w:cs="Times New Roman"/>
                <w:b/>
                <w:bCs/>
                <w:sz w:val="24"/>
              </w:rPr>
              <w:t>физра</w:t>
            </w:r>
            <w:proofErr w:type="spellEnd"/>
          </w:p>
        </w:tc>
        <w:tc>
          <w:tcPr>
            <w:tcW w:w="8045" w:type="dxa"/>
          </w:tcPr>
          <w:p w:rsidR="00C20185" w:rsidRPr="00C20185" w:rsidRDefault="00C20185" w:rsidP="00C20185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C20185">
              <w:rPr>
                <w:rFonts w:ascii="Times New Roman" w:hAnsi="Times New Roman" w:cs="Times New Roman"/>
                <w:sz w:val="24"/>
              </w:rPr>
              <w:t xml:space="preserve">Упражнение на развитие силы отжимание  10 раз. Прыжки на месте 50 раз. Легкая атлетика техника </w:t>
            </w:r>
            <w:proofErr w:type="spellStart"/>
            <w:r w:rsidRPr="00C20185">
              <w:rPr>
                <w:rFonts w:ascii="Times New Roman" w:hAnsi="Times New Roman" w:cs="Times New Roman"/>
                <w:sz w:val="24"/>
              </w:rPr>
              <w:t>безопасности</w:t>
            </w:r>
            <w:proofErr w:type="gramStart"/>
            <w:r w:rsidRPr="00C20185">
              <w:rPr>
                <w:rFonts w:ascii="Times New Roman" w:hAnsi="Times New Roman" w:cs="Times New Roman"/>
                <w:sz w:val="24"/>
              </w:rPr>
              <w:t>.</w:t>
            </w:r>
            <w:r w:rsidRPr="00C20185">
              <w:rPr>
                <w:rFonts w:ascii="Times New Roman" w:hAnsi="Times New Roman" w:cs="Times New Roman"/>
                <w:color w:val="262633"/>
                <w:sz w:val="24"/>
              </w:rPr>
              <w:t>П</w:t>
            </w:r>
            <w:proofErr w:type="gramEnd"/>
            <w:r w:rsidRPr="00C20185">
              <w:rPr>
                <w:rFonts w:ascii="Times New Roman" w:hAnsi="Times New Roman" w:cs="Times New Roman"/>
                <w:color w:val="262633"/>
                <w:sz w:val="24"/>
              </w:rPr>
              <w:t>осмотреть</w:t>
            </w:r>
            <w:proofErr w:type="spellEnd"/>
            <w:r w:rsidRPr="00C20185">
              <w:rPr>
                <w:rFonts w:ascii="Times New Roman" w:hAnsi="Times New Roman" w:cs="Times New Roman"/>
                <w:color w:val="262633"/>
                <w:sz w:val="24"/>
              </w:rPr>
              <w:t xml:space="preserve"> видео техника высокого старта.</w:t>
            </w:r>
          </w:p>
          <w:p w:rsidR="00C20185" w:rsidRPr="00C20185" w:rsidRDefault="00C20185" w:rsidP="00C20185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hyperlink r:id="rId8" w:history="1">
              <w:r w:rsidRPr="00C20185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https://yandex.ru/video/preview/2268850127672604734?text=техника%20высокого%20старта.&amp;path=yandex_search&amp;parent-reqid=1744721674622420-2222491295058552046-balancer-l7leveler-kubr-yp-sas-70-BAL&amp;from_type=xl</w:t>
              </w:r>
            </w:hyperlink>
          </w:p>
          <w:p w:rsidR="00C67F50" w:rsidRPr="00C20185" w:rsidRDefault="00C67F50" w:rsidP="00C20185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sectPr w:rsidR="005C500C" w:rsidRPr="00FF11A7" w:rsidSect="00BD2C14">
      <w:headerReference w:type="default" r:id="rId9"/>
      <w:footerReference w:type="default" r:id="rId10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7A1" w:rsidRDefault="00DC77A1" w:rsidP="00BD2C14">
      <w:r>
        <w:separator/>
      </w:r>
    </w:p>
  </w:endnote>
  <w:endnote w:type="continuationSeparator" w:id="0">
    <w:p w:rsidR="00DC77A1" w:rsidRDefault="00DC77A1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7A1" w:rsidRDefault="00DC77A1" w:rsidP="00BD2C14">
      <w:r>
        <w:separator/>
      </w:r>
    </w:p>
  </w:footnote>
  <w:footnote w:type="continuationSeparator" w:id="0">
    <w:p w:rsidR="00DC77A1" w:rsidRDefault="00DC77A1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990D09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630C"/>
    <w:rsid w:val="000D1D31"/>
    <w:rsid w:val="000F26D9"/>
    <w:rsid w:val="00101976"/>
    <w:rsid w:val="00126F9D"/>
    <w:rsid w:val="00154336"/>
    <w:rsid w:val="00157FD8"/>
    <w:rsid w:val="00197DD3"/>
    <w:rsid w:val="001A6F8F"/>
    <w:rsid w:val="001B560A"/>
    <w:rsid w:val="001D03BD"/>
    <w:rsid w:val="001F53BA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3E2AB4"/>
    <w:rsid w:val="00400F80"/>
    <w:rsid w:val="0040597A"/>
    <w:rsid w:val="0043789E"/>
    <w:rsid w:val="00462FEA"/>
    <w:rsid w:val="00486CAA"/>
    <w:rsid w:val="004C1348"/>
    <w:rsid w:val="004E165D"/>
    <w:rsid w:val="004E2BE4"/>
    <w:rsid w:val="00532D55"/>
    <w:rsid w:val="00541594"/>
    <w:rsid w:val="00593255"/>
    <w:rsid w:val="005A09AC"/>
    <w:rsid w:val="005A2693"/>
    <w:rsid w:val="005C500C"/>
    <w:rsid w:val="00623031"/>
    <w:rsid w:val="0069774C"/>
    <w:rsid w:val="006C08DF"/>
    <w:rsid w:val="006C1B63"/>
    <w:rsid w:val="006D7C4C"/>
    <w:rsid w:val="00710DB7"/>
    <w:rsid w:val="007363E8"/>
    <w:rsid w:val="0075059C"/>
    <w:rsid w:val="0078437A"/>
    <w:rsid w:val="00791ED2"/>
    <w:rsid w:val="00796FDB"/>
    <w:rsid w:val="007A6742"/>
    <w:rsid w:val="007C13CE"/>
    <w:rsid w:val="00865610"/>
    <w:rsid w:val="00867217"/>
    <w:rsid w:val="00894745"/>
    <w:rsid w:val="009269B3"/>
    <w:rsid w:val="00972E5A"/>
    <w:rsid w:val="00990140"/>
    <w:rsid w:val="00990D09"/>
    <w:rsid w:val="009A25E8"/>
    <w:rsid w:val="009F78BC"/>
    <w:rsid w:val="00A162FA"/>
    <w:rsid w:val="00A52963"/>
    <w:rsid w:val="00A63CA4"/>
    <w:rsid w:val="00AB6ECE"/>
    <w:rsid w:val="00AE0EA3"/>
    <w:rsid w:val="00AF05B7"/>
    <w:rsid w:val="00AF6B4A"/>
    <w:rsid w:val="00B25DF4"/>
    <w:rsid w:val="00B47992"/>
    <w:rsid w:val="00B92034"/>
    <w:rsid w:val="00BB0A09"/>
    <w:rsid w:val="00BB7A00"/>
    <w:rsid w:val="00BC45CC"/>
    <w:rsid w:val="00BD2C14"/>
    <w:rsid w:val="00BF6EB2"/>
    <w:rsid w:val="00C20185"/>
    <w:rsid w:val="00C62F50"/>
    <w:rsid w:val="00C67F50"/>
    <w:rsid w:val="00CA55AC"/>
    <w:rsid w:val="00CC6BE6"/>
    <w:rsid w:val="00CD76A7"/>
    <w:rsid w:val="00CF0FE6"/>
    <w:rsid w:val="00CF2868"/>
    <w:rsid w:val="00D0519F"/>
    <w:rsid w:val="00D57A19"/>
    <w:rsid w:val="00D64566"/>
    <w:rsid w:val="00D964CB"/>
    <w:rsid w:val="00DC77A1"/>
    <w:rsid w:val="00DE637A"/>
    <w:rsid w:val="00E05402"/>
    <w:rsid w:val="00E3159F"/>
    <w:rsid w:val="00E64C67"/>
    <w:rsid w:val="00E87294"/>
    <w:rsid w:val="00EA5BB5"/>
    <w:rsid w:val="00EC216E"/>
    <w:rsid w:val="00ED17E5"/>
    <w:rsid w:val="00EE0C61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2268850127672604734?text=&#1090;&#1077;&#1093;&#1085;&#1080;&#1082;&#1072;%20&#1074;&#1099;&#1089;&#1086;&#1082;&#1086;&#1075;&#1086;%20&#1089;&#1090;&#1072;&#1088;&#1090;&#1072;.&amp;path=yandex_search&amp;parent-reqid=1744721674622420-2222491295058552046-balancer-l7leveler-kubr-yp-sas-70-BAL&amp;from_type=x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8186e1b7b710ddef78994ac1d8d2a51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54</cp:revision>
  <dcterms:created xsi:type="dcterms:W3CDTF">2025-01-22T10:55:00Z</dcterms:created>
  <dcterms:modified xsi:type="dcterms:W3CDTF">2025-04-28T02:57:00Z</dcterms:modified>
  <dc:language>ru-RU</dc:language>
</cp:coreProperties>
</file>