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C14" w:rsidRDefault="00B11440">
      <w:pPr>
        <w:jc w:val="left"/>
        <w:rPr>
          <w:rFonts w:ascii="Times New Roman" w:hAnsi="Times New Roman" w:cs="Times New Roman"/>
          <w:sz w:val="24"/>
        </w:rPr>
      </w:pPr>
      <w:r>
        <w:rPr>
          <w:rFonts w:ascii="Times New Roman" w:hAnsi="Times New Roman" w:cs="Times New Roman"/>
          <w:sz w:val="24"/>
        </w:rPr>
        <w:t>5а</w:t>
      </w:r>
      <w:proofErr w:type="gramStart"/>
      <w:r>
        <w:rPr>
          <w:rFonts w:ascii="Times New Roman" w:hAnsi="Times New Roman" w:cs="Times New Roman"/>
          <w:sz w:val="24"/>
        </w:rPr>
        <w:t>,</w:t>
      </w:r>
      <w:r w:rsidR="001663EE">
        <w:rPr>
          <w:rFonts w:ascii="Times New Roman" w:hAnsi="Times New Roman" w:cs="Times New Roman"/>
          <w:sz w:val="24"/>
        </w:rPr>
        <w:t>б</w:t>
      </w:r>
      <w:proofErr w:type="gramEnd"/>
      <w:r w:rsidR="006368A9">
        <w:rPr>
          <w:rFonts w:ascii="Times New Roman" w:hAnsi="Times New Roman" w:cs="Times New Roman"/>
          <w:sz w:val="24"/>
        </w:rPr>
        <w:t xml:space="preserve">  класс (21</w:t>
      </w:r>
      <w:r w:rsidR="004A4652">
        <w:rPr>
          <w:rFonts w:ascii="Times New Roman" w:hAnsi="Times New Roman" w:cs="Times New Roman"/>
          <w:sz w:val="24"/>
        </w:rPr>
        <w:t>.02</w:t>
      </w:r>
      <w:r w:rsidR="006D7C4C">
        <w:rPr>
          <w:rFonts w:ascii="Times New Roman" w:hAnsi="Times New Roman" w:cs="Times New Roman"/>
          <w:sz w:val="24"/>
        </w:rPr>
        <w:t>.2025 г)</w:t>
      </w:r>
    </w:p>
    <w:p w:rsidR="00BD2C14" w:rsidRDefault="00BD2C14">
      <w:pPr>
        <w:jc w:val="left"/>
        <w:rPr>
          <w:rFonts w:ascii="Times New Roman" w:hAnsi="Times New Roman" w:cs="Times New Roman"/>
          <w:sz w:val="24"/>
        </w:rPr>
      </w:pPr>
    </w:p>
    <w:tbl>
      <w:tblPr>
        <w:tblW w:w="10421" w:type="dxa"/>
        <w:tblLayout w:type="fixed"/>
        <w:tblLook w:val="04A0"/>
      </w:tblPr>
      <w:tblGrid>
        <w:gridCol w:w="1951"/>
        <w:gridCol w:w="8470"/>
      </w:tblGrid>
      <w:tr w:rsidR="00BD2C14" w:rsidRPr="00E877CE" w:rsidTr="00CC6DF1">
        <w:trPr>
          <w:trHeight w:val="300"/>
        </w:trPr>
        <w:tc>
          <w:tcPr>
            <w:tcW w:w="1951" w:type="dxa"/>
            <w:tcBorders>
              <w:top w:val="single" w:sz="4" w:space="0" w:color="000000"/>
              <w:left w:val="single" w:sz="4" w:space="0" w:color="000000"/>
              <w:bottom w:val="single" w:sz="4" w:space="0" w:color="000000"/>
              <w:right w:val="single" w:sz="4" w:space="0" w:color="000000"/>
            </w:tcBorders>
            <w:shd w:val="clear" w:color="auto" w:fill="auto"/>
            <w:vAlign w:val="bottom"/>
          </w:tcPr>
          <w:p w:rsidR="00BD2C14" w:rsidRPr="00E877CE" w:rsidRDefault="006D7C4C">
            <w:pPr>
              <w:jc w:val="left"/>
              <w:rPr>
                <w:rFonts w:ascii="Times New Roman" w:eastAsia="Times New Roman" w:hAnsi="Times New Roman" w:cs="Times New Roman"/>
                <w:bCs/>
                <w:color w:val="000000"/>
                <w:sz w:val="24"/>
              </w:rPr>
            </w:pPr>
            <w:r w:rsidRPr="00E877CE">
              <w:rPr>
                <w:rFonts w:ascii="Times New Roman" w:eastAsia="Times New Roman" w:hAnsi="Times New Roman" w:cs="Times New Roman"/>
                <w:bCs/>
                <w:color w:val="000000"/>
                <w:sz w:val="24"/>
              </w:rPr>
              <w:t>Предмет</w:t>
            </w:r>
          </w:p>
        </w:tc>
        <w:tc>
          <w:tcPr>
            <w:tcW w:w="8470" w:type="dxa"/>
            <w:tcBorders>
              <w:top w:val="single" w:sz="4" w:space="0" w:color="000000"/>
              <w:left w:val="single" w:sz="4" w:space="0" w:color="000000"/>
              <w:bottom w:val="single" w:sz="4" w:space="0" w:color="000000"/>
              <w:right w:val="single" w:sz="4" w:space="0" w:color="000000"/>
            </w:tcBorders>
            <w:shd w:val="clear" w:color="auto" w:fill="auto"/>
          </w:tcPr>
          <w:p w:rsidR="00BD2C14" w:rsidRPr="00E877CE" w:rsidRDefault="006D7C4C" w:rsidP="00ED17E5">
            <w:pPr>
              <w:jc w:val="both"/>
              <w:rPr>
                <w:rFonts w:ascii="Times New Roman" w:eastAsia="Times New Roman" w:hAnsi="Times New Roman" w:cs="Times New Roman"/>
                <w:bCs/>
                <w:color w:val="000000"/>
                <w:sz w:val="24"/>
              </w:rPr>
            </w:pPr>
            <w:r w:rsidRPr="00E877CE">
              <w:rPr>
                <w:rFonts w:ascii="Times New Roman" w:eastAsia="Times New Roman" w:hAnsi="Times New Roman" w:cs="Times New Roman"/>
                <w:bCs/>
                <w:color w:val="000000"/>
                <w:sz w:val="24"/>
              </w:rPr>
              <w:t>задания</w:t>
            </w:r>
          </w:p>
        </w:tc>
      </w:tr>
      <w:tr w:rsidR="006368A9" w:rsidRPr="00E877CE" w:rsidTr="00CC6DF1">
        <w:trPr>
          <w:trHeight w:val="300"/>
        </w:trPr>
        <w:tc>
          <w:tcPr>
            <w:tcW w:w="1951"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68A9" w:rsidRPr="00E877CE" w:rsidRDefault="006368A9" w:rsidP="00F533A7">
            <w:pPr>
              <w:widowControl/>
              <w:suppressAutoHyphens w:val="0"/>
              <w:jc w:val="left"/>
              <w:rPr>
                <w:rFonts w:ascii="Times New Roman" w:eastAsia="Times New Roman" w:hAnsi="Times New Roman" w:cs="Times New Roman"/>
                <w:b/>
                <w:bCs/>
                <w:color w:val="000000"/>
                <w:kern w:val="0"/>
                <w:sz w:val="24"/>
                <w:lang w:bidi="ar-SA"/>
              </w:rPr>
            </w:pPr>
            <w:r w:rsidRPr="00E877CE">
              <w:rPr>
                <w:rFonts w:ascii="Times New Roman" w:eastAsia="Times New Roman" w:hAnsi="Times New Roman" w:cs="Times New Roman"/>
                <w:b/>
                <w:bCs/>
                <w:color w:val="000000"/>
                <w:kern w:val="0"/>
                <w:sz w:val="24"/>
                <w:lang w:bidi="ar-SA"/>
              </w:rPr>
              <w:t>рус</w:t>
            </w:r>
          </w:p>
        </w:tc>
        <w:tc>
          <w:tcPr>
            <w:tcW w:w="8470" w:type="dxa"/>
            <w:tcBorders>
              <w:top w:val="single" w:sz="4" w:space="0" w:color="000000"/>
              <w:left w:val="single" w:sz="4" w:space="0" w:color="000000"/>
              <w:bottom w:val="single" w:sz="4" w:space="0" w:color="000000"/>
              <w:right w:val="single" w:sz="4" w:space="0" w:color="000000"/>
            </w:tcBorders>
            <w:shd w:val="clear" w:color="auto" w:fill="auto"/>
          </w:tcPr>
          <w:p w:rsidR="00760BB8" w:rsidRPr="00E877CE" w:rsidRDefault="00760BB8" w:rsidP="00760BB8">
            <w:pPr>
              <w:jc w:val="left"/>
              <w:rPr>
                <w:rFonts w:ascii="Times New Roman" w:hAnsi="Times New Roman" w:cs="Times New Roman"/>
                <w:color w:val="000000"/>
                <w:sz w:val="24"/>
              </w:rPr>
            </w:pPr>
            <w:r w:rsidRPr="00E877CE">
              <w:rPr>
                <w:rFonts w:ascii="Times New Roman" w:hAnsi="Times New Roman" w:cs="Times New Roman"/>
                <w:color w:val="000000"/>
                <w:sz w:val="24"/>
              </w:rPr>
              <w:t>Буквы</w:t>
            </w:r>
            <w:proofErr w:type="gramStart"/>
            <w:r w:rsidRPr="00E877CE">
              <w:rPr>
                <w:rFonts w:ascii="Times New Roman" w:hAnsi="Times New Roman" w:cs="Times New Roman"/>
                <w:color w:val="000000"/>
                <w:sz w:val="24"/>
              </w:rPr>
              <w:t xml:space="preserve"> Е</w:t>
            </w:r>
            <w:proofErr w:type="gramEnd"/>
            <w:r w:rsidRPr="00E877CE">
              <w:rPr>
                <w:rFonts w:ascii="Times New Roman" w:hAnsi="Times New Roman" w:cs="Times New Roman"/>
                <w:color w:val="000000"/>
                <w:sz w:val="24"/>
              </w:rPr>
              <w:t xml:space="preserve"> и </w:t>
            </w:r>
            <w:proofErr w:type="spellStart"/>
            <w:r w:rsidRPr="00E877CE">
              <w:rPr>
                <w:rFonts w:ascii="Times New Roman" w:hAnsi="Times New Roman" w:cs="Times New Roman"/>
                <w:color w:val="000000"/>
                <w:sz w:val="24"/>
              </w:rPr>
              <w:t>И</w:t>
            </w:r>
            <w:proofErr w:type="spellEnd"/>
            <w:r w:rsidRPr="00E877CE">
              <w:rPr>
                <w:rFonts w:ascii="Times New Roman" w:hAnsi="Times New Roman" w:cs="Times New Roman"/>
                <w:color w:val="000000"/>
                <w:sz w:val="24"/>
              </w:rPr>
              <w:t xml:space="preserve"> в падежных окончаниях имён существительных. Практикум.</w:t>
            </w:r>
          </w:p>
          <w:p w:rsidR="00760BB8" w:rsidRPr="00E877CE" w:rsidRDefault="00760BB8" w:rsidP="00760BB8">
            <w:pPr>
              <w:jc w:val="left"/>
              <w:rPr>
                <w:rStyle w:val="affff8"/>
                <w:rFonts w:ascii="Times New Roman" w:hAnsi="Times New Roman" w:cs="Times New Roman"/>
                <w:sz w:val="24"/>
              </w:rPr>
            </w:pPr>
            <w:r w:rsidRPr="00E877CE">
              <w:rPr>
                <w:rFonts w:ascii="Times New Roman" w:hAnsi="Times New Roman" w:cs="Times New Roman"/>
                <w:color w:val="000000"/>
                <w:sz w:val="24"/>
              </w:rPr>
              <w:t xml:space="preserve">урок на РЭШ: </w:t>
            </w:r>
            <w:hyperlink r:id="rId7" w:history="1">
              <w:r w:rsidRPr="00E877CE">
                <w:rPr>
                  <w:rStyle w:val="affff8"/>
                  <w:rFonts w:ascii="Times New Roman" w:hAnsi="Times New Roman" w:cs="Times New Roman"/>
                  <w:sz w:val="24"/>
                </w:rPr>
                <w:t>https://resh.edu.ru/subject/lesson/390/</w:t>
              </w:r>
            </w:hyperlink>
          </w:p>
          <w:p w:rsidR="00760BB8" w:rsidRPr="00E877CE" w:rsidRDefault="00760BB8" w:rsidP="00760BB8">
            <w:pPr>
              <w:jc w:val="left"/>
              <w:rPr>
                <w:rFonts w:ascii="Times New Roman" w:hAnsi="Times New Roman" w:cs="Times New Roman"/>
                <w:b/>
                <w:color w:val="000000"/>
                <w:sz w:val="24"/>
                <w:u w:val="single"/>
              </w:rPr>
            </w:pPr>
            <w:r w:rsidRPr="00E877CE">
              <w:rPr>
                <w:rFonts w:ascii="Times New Roman" w:hAnsi="Times New Roman" w:cs="Times New Roman"/>
                <w:b/>
                <w:color w:val="000000"/>
                <w:sz w:val="24"/>
                <w:u w:val="single"/>
              </w:rPr>
              <w:t>или</w:t>
            </w:r>
          </w:p>
          <w:p w:rsidR="00760BB8" w:rsidRPr="00E877CE" w:rsidRDefault="00760BB8" w:rsidP="00760BB8">
            <w:pPr>
              <w:jc w:val="left"/>
              <w:rPr>
                <w:rFonts w:ascii="Times New Roman" w:hAnsi="Times New Roman" w:cs="Times New Roman"/>
                <w:color w:val="000000"/>
                <w:sz w:val="24"/>
              </w:rPr>
            </w:pPr>
            <w:bookmarkStart w:id="0" w:name="_GoBack"/>
            <w:bookmarkEnd w:id="0"/>
            <w:proofErr w:type="spellStart"/>
            <w:r w:rsidRPr="00E877CE">
              <w:rPr>
                <w:rFonts w:ascii="Times New Roman" w:hAnsi="Times New Roman" w:cs="Times New Roman"/>
                <w:color w:val="000000"/>
                <w:sz w:val="24"/>
              </w:rPr>
              <w:t>видеоурок</w:t>
            </w:r>
            <w:proofErr w:type="spellEnd"/>
            <w:r w:rsidRPr="00E877CE">
              <w:rPr>
                <w:rFonts w:ascii="Times New Roman" w:hAnsi="Times New Roman" w:cs="Times New Roman"/>
                <w:color w:val="000000"/>
                <w:sz w:val="24"/>
              </w:rPr>
              <w:t xml:space="preserve">: </w:t>
            </w:r>
            <w:hyperlink r:id="rId8" w:history="1">
              <w:r w:rsidRPr="00E877CE">
                <w:rPr>
                  <w:rStyle w:val="affff8"/>
                  <w:rFonts w:ascii="Times New Roman" w:hAnsi="Times New Roman" w:cs="Times New Roman"/>
                  <w:sz w:val="24"/>
                </w:rPr>
                <w:t>https://yandex.ru/video/preview/2380312411375073797</w:t>
              </w:r>
            </w:hyperlink>
          </w:p>
          <w:p w:rsidR="00760BB8" w:rsidRPr="00E877CE" w:rsidRDefault="00760BB8" w:rsidP="00760BB8">
            <w:pPr>
              <w:jc w:val="left"/>
              <w:rPr>
                <w:rFonts w:ascii="Times New Roman" w:hAnsi="Times New Roman" w:cs="Times New Roman"/>
                <w:color w:val="000000"/>
                <w:sz w:val="24"/>
              </w:rPr>
            </w:pPr>
            <w:r w:rsidRPr="00E877CE">
              <w:rPr>
                <w:rFonts w:ascii="Times New Roman" w:hAnsi="Times New Roman" w:cs="Times New Roman"/>
                <w:color w:val="000000"/>
                <w:sz w:val="24"/>
              </w:rPr>
              <w:t>упр.585п</w:t>
            </w:r>
          </w:p>
          <w:p w:rsidR="006368A9" w:rsidRPr="00E877CE" w:rsidRDefault="006368A9" w:rsidP="00760BB8">
            <w:pPr>
              <w:pStyle w:val="paragraph"/>
              <w:spacing w:before="0" w:beforeAutospacing="0" w:after="0" w:afterAutospacing="0"/>
              <w:textAlignment w:val="baseline"/>
            </w:pPr>
          </w:p>
        </w:tc>
      </w:tr>
      <w:tr w:rsidR="006368A9" w:rsidRPr="00E877CE" w:rsidTr="00CC6DF1">
        <w:trPr>
          <w:trHeight w:val="300"/>
        </w:trPr>
        <w:tc>
          <w:tcPr>
            <w:tcW w:w="1951" w:type="dxa"/>
            <w:tcBorders>
              <w:top w:val="single" w:sz="4" w:space="0" w:color="000000"/>
              <w:left w:val="single" w:sz="4" w:space="0" w:color="000000"/>
              <w:bottom w:val="single" w:sz="4" w:space="0" w:color="000000"/>
              <w:right w:val="single" w:sz="4" w:space="0" w:color="000000"/>
            </w:tcBorders>
            <w:shd w:val="clear" w:color="auto" w:fill="auto"/>
            <w:vAlign w:val="bottom"/>
          </w:tcPr>
          <w:p w:rsidR="006368A9" w:rsidRPr="00E877CE" w:rsidRDefault="006368A9" w:rsidP="00F533A7">
            <w:pPr>
              <w:widowControl/>
              <w:suppressAutoHyphens w:val="0"/>
              <w:jc w:val="left"/>
              <w:rPr>
                <w:rFonts w:ascii="Times New Roman" w:eastAsia="Times New Roman" w:hAnsi="Times New Roman" w:cs="Times New Roman"/>
                <w:b/>
                <w:bCs/>
                <w:color w:val="000000"/>
                <w:kern w:val="0"/>
                <w:sz w:val="24"/>
                <w:lang w:bidi="ar-SA"/>
              </w:rPr>
            </w:pPr>
            <w:proofErr w:type="spellStart"/>
            <w:r w:rsidRPr="00E877CE">
              <w:rPr>
                <w:rFonts w:ascii="Times New Roman" w:eastAsia="Times New Roman" w:hAnsi="Times New Roman" w:cs="Times New Roman"/>
                <w:b/>
                <w:bCs/>
                <w:color w:val="000000"/>
                <w:kern w:val="0"/>
                <w:sz w:val="24"/>
                <w:lang w:bidi="ar-SA"/>
              </w:rPr>
              <w:t>матем</w:t>
            </w:r>
            <w:proofErr w:type="spellEnd"/>
          </w:p>
        </w:tc>
        <w:tc>
          <w:tcPr>
            <w:tcW w:w="8470" w:type="dxa"/>
            <w:tcBorders>
              <w:top w:val="single" w:sz="4" w:space="0" w:color="000000"/>
              <w:left w:val="single" w:sz="4" w:space="0" w:color="000000"/>
              <w:bottom w:val="single" w:sz="4" w:space="0" w:color="000000"/>
              <w:right w:val="single" w:sz="4" w:space="0" w:color="000000"/>
            </w:tcBorders>
            <w:shd w:val="clear" w:color="auto" w:fill="auto"/>
          </w:tcPr>
          <w:p w:rsidR="006368A9" w:rsidRPr="00E877CE" w:rsidRDefault="00262E54" w:rsidP="00760BB8">
            <w:pPr>
              <w:jc w:val="left"/>
              <w:rPr>
                <w:rFonts w:ascii="Times New Roman" w:hAnsi="Times New Roman" w:cs="Times New Roman"/>
                <w:sz w:val="24"/>
              </w:rPr>
            </w:pPr>
            <w:r w:rsidRPr="00E877CE">
              <w:rPr>
                <w:rFonts w:ascii="Times New Roman" w:hAnsi="Times New Roman" w:cs="Times New Roman"/>
                <w:sz w:val="24"/>
              </w:rPr>
              <w:t xml:space="preserve">тема "Площадь и периметр" запись </w:t>
            </w:r>
            <w:proofErr w:type="spellStart"/>
            <w:r w:rsidRPr="00E877CE">
              <w:rPr>
                <w:rFonts w:ascii="Times New Roman" w:hAnsi="Times New Roman" w:cs="Times New Roman"/>
                <w:sz w:val="24"/>
              </w:rPr>
              <w:t>видеоурока</w:t>
            </w:r>
            <w:proofErr w:type="spellEnd"/>
            <w:r w:rsidRPr="00E877CE">
              <w:rPr>
                <w:rFonts w:ascii="Times New Roman" w:hAnsi="Times New Roman" w:cs="Times New Roman"/>
                <w:sz w:val="24"/>
              </w:rPr>
              <w:t xml:space="preserve"> </w:t>
            </w:r>
            <w:hyperlink r:id="rId9" w:history="1">
              <w:r w:rsidRPr="00E877CE">
                <w:rPr>
                  <w:rStyle w:val="affff8"/>
                  <w:rFonts w:ascii="Times New Roman" w:hAnsi="Times New Roman" w:cs="Times New Roman"/>
                  <w:sz w:val="24"/>
                </w:rPr>
                <w:t>https://disk.yandex.ru/i/1QoY3fDehirCmQ</w:t>
              </w:r>
            </w:hyperlink>
            <w:r w:rsidRPr="00E877CE">
              <w:rPr>
                <w:rFonts w:ascii="Times New Roman" w:hAnsi="Times New Roman" w:cs="Times New Roman"/>
                <w:sz w:val="24"/>
              </w:rPr>
              <w:t xml:space="preserve"> </w:t>
            </w:r>
          </w:p>
        </w:tc>
      </w:tr>
      <w:tr w:rsidR="006368A9" w:rsidRPr="00E877CE" w:rsidTr="00CC6DF1">
        <w:trPr>
          <w:trHeight w:val="300"/>
        </w:trPr>
        <w:tc>
          <w:tcPr>
            <w:tcW w:w="1951" w:type="dxa"/>
            <w:tcBorders>
              <w:left w:val="single" w:sz="4" w:space="0" w:color="000000"/>
              <w:bottom w:val="single" w:sz="4" w:space="0" w:color="000000"/>
              <w:right w:val="single" w:sz="4" w:space="0" w:color="000000"/>
            </w:tcBorders>
            <w:shd w:val="clear" w:color="auto" w:fill="auto"/>
            <w:vAlign w:val="bottom"/>
          </w:tcPr>
          <w:p w:rsidR="006368A9" w:rsidRPr="00E877CE" w:rsidRDefault="006368A9" w:rsidP="00F533A7">
            <w:pPr>
              <w:widowControl/>
              <w:suppressAutoHyphens w:val="0"/>
              <w:jc w:val="left"/>
              <w:rPr>
                <w:rFonts w:ascii="Times New Roman" w:eastAsia="Times New Roman" w:hAnsi="Times New Roman" w:cs="Times New Roman"/>
                <w:b/>
                <w:bCs/>
                <w:color w:val="FF0000"/>
                <w:kern w:val="0"/>
                <w:sz w:val="24"/>
                <w:lang w:bidi="ar-SA"/>
              </w:rPr>
            </w:pPr>
            <w:proofErr w:type="spellStart"/>
            <w:r w:rsidRPr="00E877CE">
              <w:rPr>
                <w:rFonts w:ascii="Times New Roman" w:eastAsia="Times New Roman" w:hAnsi="Times New Roman" w:cs="Times New Roman"/>
                <w:b/>
                <w:bCs/>
                <w:color w:val="FF0000"/>
                <w:kern w:val="0"/>
                <w:sz w:val="24"/>
                <w:lang w:bidi="ar-SA"/>
              </w:rPr>
              <w:t>техн</w:t>
            </w:r>
            <w:r w:rsidR="00672729">
              <w:rPr>
                <w:rFonts w:ascii="Times New Roman" w:eastAsia="Times New Roman" w:hAnsi="Times New Roman" w:cs="Times New Roman"/>
                <w:b/>
                <w:bCs/>
                <w:color w:val="FF0000"/>
                <w:kern w:val="0"/>
                <w:sz w:val="24"/>
                <w:lang w:bidi="ar-SA"/>
              </w:rPr>
              <w:t>Д</w:t>
            </w:r>
            <w:proofErr w:type="spellEnd"/>
          </w:p>
        </w:tc>
        <w:tc>
          <w:tcPr>
            <w:tcW w:w="8470" w:type="dxa"/>
            <w:tcBorders>
              <w:left w:val="single" w:sz="4" w:space="0" w:color="000000"/>
              <w:bottom w:val="single" w:sz="4" w:space="0" w:color="000000"/>
              <w:right w:val="single" w:sz="4" w:space="0" w:color="000000"/>
            </w:tcBorders>
            <w:shd w:val="clear" w:color="auto" w:fill="auto"/>
          </w:tcPr>
          <w:p w:rsidR="00672729" w:rsidRDefault="00672729" w:rsidP="00672729">
            <w:pPr>
              <w:pStyle w:val="paragraph"/>
              <w:textAlignment w:val="baseline"/>
            </w:pPr>
            <w:hyperlink r:id="rId10" w:history="1">
              <w:r w:rsidRPr="007F6A1C">
                <w:rPr>
                  <w:rStyle w:val="affff8"/>
                </w:rPr>
                <w:t>https://rutube.ru/video/ec6df05c5c8ae20b2db214927a7f8f04/?r=plemwm</w:t>
              </w:r>
            </w:hyperlink>
            <w:r>
              <w:t xml:space="preserve"> </w:t>
            </w:r>
          </w:p>
          <w:p w:rsidR="006368A9" w:rsidRPr="00E877CE" w:rsidRDefault="00672729" w:rsidP="00672729">
            <w:pPr>
              <w:pStyle w:val="paragraph"/>
              <w:spacing w:before="0" w:beforeAutospacing="0" w:after="0" w:afterAutospacing="0"/>
              <w:textAlignment w:val="baseline"/>
            </w:pPr>
            <w:r>
              <w:t>Оформить край своей салфетки мережкой «Столбик»</w:t>
            </w:r>
          </w:p>
        </w:tc>
      </w:tr>
      <w:tr w:rsidR="006368A9" w:rsidRPr="00E877CE" w:rsidTr="00CC6DF1">
        <w:trPr>
          <w:trHeight w:val="300"/>
        </w:trPr>
        <w:tc>
          <w:tcPr>
            <w:tcW w:w="1951" w:type="dxa"/>
            <w:tcBorders>
              <w:left w:val="single" w:sz="4" w:space="0" w:color="000000"/>
              <w:bottom w:val="single" w:sz="4" w:space="0" w:color="000000"/>
              <w:right w:val="single" w:sz="4" w:space="0" w:color="000000"/>
            </w:tcBorders>
            <w:shd w:val="clear" w:color="auto" w:fill="auto"/>
            <w:vAlign w:val="bottom"/>
          </w:tcPr>
          <w:p w:rsidR="006368A9" w:rsidRPr="00E877CE" w:rsidRDefault="006368A9" w:rsidP="00F533A7">
            <w:pPr>
              <w:widowControl/>
              <w:suppressAutoHyphens w:val="0"/>
              <w:jc w:val="left"/>
              <w:rPr>
                <w:rFonts w:ascii="Times New Roman" w:eastAsia="Times New Roman" w:hAnsi="Times New Roman" w:cs="Times New Roman"/>
                <w:b/>
                <w:bCs/>
                <w:color w:val="FF0000"/>
                <w:kern w:val="0"/>
                <w:sz w:val="24"/>
                <w:lang w:bidi="ar-SA"/>
              </w:rPr>
            </w:pPr>
            <w:proofErr w:type="spellStart"/>
            <w:r w:rsidRPr="00E877CE">
              <w:rPr>
                <w:rFonts w:ascii="Times New Roman" w:eastAsia="Times New Roman" w:hAnsi="Times New Roman" w:cs="Times New Roman"/>
                <w:b/>
                <w:bCs/>
                <w:color w:val="FF0000"/>
                <w:kern w:val="0"/>
                <w:sz w:val="24"/>
                <w:lang w:bidi="ar-SA"/>
              </w:rPr>
              <w:t>техн</w:t>
            </w:r>
            <w:r w:rsidR="00672729">
              <w:rPr>
                <w:rFonts w:ascii="Times New Roman" w:eastAsia="Times New Roman" w:hAnsi="Times New Roman" w:cs="Times New Roman"/>
                <w:b/>
                <w:bCs/>
                <w:color w:val="FF0000"/>
                <w:kern w:val="0"/>
                <w:sz w:val="24"/>
                <w:lang w:bidi="ar-SA"/>
              </w:rPr>
              <w:t>М</w:t>
            </w:r>
            <w:proofErr w:type="spellEnd"/>
          </w:p>
        </w:tc>
        <w:tc>
          <w:tcPr>
            <w:tcW w:w="8470" w:type="dxa"/>
            <w:tcBorders>
              <w:left w:val="single" w:sz="4" w:space="0" w:color="000000"/>
              <w:bottom w:val="single" w:sz="4" w:space="0" w:color="000000"/>
              <w:right w:val="single" w:sz="4" w:space="0" w:color="000000"/>
            </w:tcBorders>
            <w:shd w:val="clear" w:color="auto" w:fill="auto"/>
          </w:tcPr>
          <w:p w:rsidR="00672729" w:rsidRPr="00672729" w:rsidRDefault="00672729" w:rsidP="00672729">
            <w:pPr>
              <w:jc w:val="left"/>
              <w:rPr>
                <w:rFonts w:ascii="Times New Roman" w:hAnsi="Times New Roman" w:cs="Times New Roman"/>
                <w:sz w:val="24"/>
              </w:rPr>
            </w:pPr>
            <w:hyperlink r:id="rId11" w:history="1">
              <w:r w:rsidRPr="007F6A1C">
                <w:rPr>
                  <w:rStyle w:val="affff8"/>
                  <w:rFonts w:ascii="Times New Roman" w:hAnsi="Times New Roman" w:cs="Times New Roman"/>
                  <w:sz w:val="24"/>
                </w:rPr>
                <w:t>https://dzen.ru/video/watch/64cbaea4bbaf1f0133d36590</w:t>
              </w:r>
            </w:hyperlink>
            <w:r>
              <w:rPr>
                <w:rFonts w:ascii="Times New Roman" w:hAnsi="Times New Roman" w:cs="Times New Roman"/>
                <w:sz w:val="24"/>
              </w:rPr>
              <w:t xml:space="preserve">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Мой робот - помощник.</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 xml:space="preserve">Все создаваемые человеком механизмы призваны в первую очередь </w:t>
            </w:r>
            <w:proofErr w:type="gramStart"/>
            <w:r w:rsidRPr="00672729">
              <w:rPr>
                <w:rFonts w:ascii="Times New Roman" w:hAnsi="Times New Roman" w:cs="Times New Roman"/>
                <w:sz w:val="24"/>
              </w:rPr>
              <w:t>облегчить</w:t>
            </w:r>
            <w:proofErr w:type="gramEnd"/>
            <w:r w:rsidRPr="00672729">
              <w:rPr>
                <w:rFonts w:ascii="Times New Roman" w:hAnsi="Times New Roman" w:cs="Times New Roman"/>
                <w:sz w:val="24"/>
              </w:rPr>
              <w:t xml:space="preserve"> его жизнь. Для выполнения работ в таких местах. где присутствие человека затруднительно или вовсе исключено, используются мобильные (подвижные) роботы</w:t>
            </w:r>
            <w:proofErr w:type="gramStart"/>
            <w:r w:rsidRPr="00672729">
              <w:rPr>
                <w:rFonts w:ascii="Times New Roman" w:hAnsi="Times New Roman" w:cs="Times New Roman"/>
                <w:sz w:val="24"/>
              </w:rPr>
              <w:t xml:space="preserve"> .</w:t>
            </w:r>
            <w:proofErr w:type="gramEnd"/>
            <w:r w:rsidRPr="00672729">
              <w:rPr>
                <w:rFonts w:ascii="Times New Roman" w:hAnsi="Times New Roman" w:cs="Times New Roman"/>
                <w:sz w:val="24"/>
              </w:rPr>
              <w:t>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Они могут быть предназначены для самостоятельных действий в соответствии с программой, заложенной в их память. Но для обеспечения надёжности такие роботы чаще всего управляются оператором — человеком, контролирующим действия из безопасного места по проводной или радиосвязи.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Для перемещения по земле роботы используют шасси. Шасси — это та часть транспортного средства, которая служит для его передвижения и управления им. Шасси могут быть колёсными, гусеничными или даже в виде лыж.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Мобильные роботы применяются для обезвреживания опасных предметов, для выполнения работ в условиях, связанных с риском для человека: под водой, в загрязнённой местности, при разборе завалов и т. д.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Мобильный робот передвигается с помощью шасси, например колёс или гусениц. При передвижении робот выполняет команды оператора или действует согласно командам, записанным в программу. Команды передаются с помощью проводной или радиосвязи.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Когда робот получает команду, он производит действие: движется, поворачивает, останавливается. В команде описываются также особенности выполнения действия: скорость или время движения, угол поворота и др. Для составления программы необходим компьютер и специальная среда программирования.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А как запрограммировать робота на избежание столкновений</w:t>
            </w:r>
            <w:proofErr w:type="gramStart"/>
            <w:r w:rsidRPr="00672729">
              <w:rPr>
                <w:rFonts w:ascii="Times New Roman" w:hAnsi="Times New Roman" w:cs="Times New Roman"/>
                <w:sz w:val="24"/>
              </w:rPr>
              <w:t>.</w:t>
            </w:r>
            <w:proofErr w:type="gramEnd"/>
            <w:r w:rsidRPr="00672729">
              <w:rPr>
                <w:rFonts w:ascii="Times New Roman" w:hAnsi="Times New Roman" w:cs="Times New Roman"/>
                <w:sz w:val="24"/>
              </w:rPr>
              <w:t xml:space="preserve"> </w:t>
            </w:r>
            <w:proofErr w:type="gramStart"/>
            <w:r w:rsidRPr="00672729">
              <w:rPr>
                <w:rFonts w:ascii="Times New Roman" w:hAnsi="Times New Roman" w:cs="Times New Roman"/>
                <w:sz w:val="24"/>
              </w:rPr>
              <w:t>м</w:t>
            </w:r>
            <w:proofErr w:type="gramEnd"/>
            <w:r w:rsidRPr="00672729">
              <w:rPr>
                <w:rFonts w:ascii="Times New Roman" w:hAnsi="Times New Roman" w:cs="Times New Roman"/>
                <w:sz w:val="24"/>
              </w:rPr>
              <w:t>аневрирование между препятствиями? В программе надо указать действие робота — например, остановку или поворот.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 xml:space="preserve">Излучатели и приёмники невидимых лучей применяются и в приборах, окружающих нас. Например, с их помощью работает пульт дистанционного управления телевизора. Датчики с излучателем и приёмником встроены в автоматические раздвижные двери, которые открываются, когда к ним приближается человек. Они применяются в приборах ночного видения, камерах видеонаблюдения и т. </w:t>
            </w:r>
            <w:proofErr w:type="spellStart"/>
            <w:r w:rsidRPr="00672729">
              <w:rPr>
                <w:rFonts w:ascii="Times New Roman" w:hAnsi="Times New Roman" w:cs="Times New Roman"/>
                <w:sz w:val="24"/>
              </w:rPr>
              <w:t>д</w:t>
            </w:r>
            <w:proofErr w:type="spellEnd"/>
            <w:r w:rsidRPr="00672729">
              <w:rPr>
                <w:rFonts w:ascii="Times New Roman" w:hAnsi="Times New Roman" w:cs="Times New Roman"/>
                <w:sz w:val="24"/>
              </w:rPr>
              <w:t xml:space="preserve"> Различные датчики служат разным целям и часто используются в сочетании друг с другом. Оптические датчики реагируют на свет, изображение. Звуковые — на резкие звуки, такие как </w:t>
            </w:r>
            <w:proofErr w:type="gramStart"/>
            <w:r w:rsidRPr="00672729">
              <w:rPr>
                <w:rFonts w:ascii="Times New Roman" w:hAnsi="Times New Roman" w:cs="Times New Roman"/>
                <w:sz w:val="24"/>
              </w:rPr>
              <w:t>хлопок</w:t>
            </w:r>
            <w:proofErr w:type="gramEnd"/>
            <w:r w:rsidRPr="00672729">
              <w:rPr>
                <w:rFonts w:ascii="Times New Roman" w:hAnsi="Times New Roman" w:cs="Times New Roman"/>
                <w:sz w:val="24"/>
              </w:rPr>
              <w:t xml:space="preserve"> в ладоши или свист (некоторые роботы способны распознавать речевые команды). Датчики расстояния определяют наличие препятствия перед роботом и расстояние до </w:t>
            </w:r>
            <w:r w:rsidRPr="00672729">
              <w:rPr>
                <w:rFonts w:ascii="Times New Roman" w:hAnsi="Times New Roman" w:cs="Times New Roman"/>
                <w:sz w:val="24"/>
              </w:rPr>
              <w:lastRenderedPageBreak/>
              <w:t>него. Существуют и другие датчики. Они передают сигналы роботу, а программа определяет, как робот будет реагировать.</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Одно из самых популярных направлений в роботостроении – создание помощников по хозяйству. Получается, что прислуживание людям – их основная задача. Конечно, любые механизмы, прежде всего, призваны облегчить жизнь человеку. Решили сделать робота помощника. Собираем робота</w:t>
            </w:r>
            <w:proofErr w:type="gramStart"/>
            <w:r w:rsidRPr="00672729">
              <w:rPr>
                <w:rFonts w:ascii="Times New Roman" w:hAnsi="Times New Roman" w:cs="Times New Roman"/>
                <w:sz w:val="24"/>
              </w:rPr>
              <w:t xml:space="preserve"> П</w:t>
            </w:r>
            <w:proofErr w:type="gramEnd"/>
            <w:r w:rsidRPr="00672729">
              <w:rPr>
                <w:rFonts w:ascii="Times New Roman" w:hAnsi="Times New Roman" w:cs="Times New Roman"/>
                <w:sz w:val="24"/>
              </w:rPr>
              <w:t xml:space="preserve">родумав все конструкционные элементы, мы приступаем к конструированию модели. Для создания модели был использован конструктор LEGO </w:t>
            </w:r>
            <w:proofErr w:type="spellStart"/>
            <w:r w:rsidRPr="00672729">
              <w:rPr>
                <w:rFonts w:ascii="Times New Roman" w:hAnsi="Times New Roman" w:cs="Times New Roman"/>
                <w:sz w:val="24"/>
              </w:rPr>
              <w:t>Mindstorms</w:t>
            </w:r>
            <w:proofErr w:type="spellEnd"/>
            <w:r w:rsidRPr="00672729">
              <w:rPr>
                <w:rFonts w:ascii="Times New Roman" w:hAnsi="Times New Roman" w:cs="Times New Roman"/>
                <w:sz w:val="24"/>
              </w:rPr>
              <w:t xml:space="preserve"> EV3 и программное обеспечение LEGO </w:t>
            </w:r>
            <w:proofErr w:type="spellStart"/>
            <w:r w:rsidRPr="00672729">
              <w:rPr>
                <w:rFonts w:ascii="Times New Roman" w:hAnsi="Times New Roman" w:cs="Times New Roman"/>
                <w:sz w:val="24"/>
              </w:rPr>
              <w:t>Mindstorms</w:t>
            </w:r>
            <w:proofErr w:type="spellEnd"/>
            <w:r w:rsidRPr="00672729">
              <w:rPr>
                <w:rFonts w:ascii="Times New Roman" w:hAnsi="Times New Roman" w:cs="Times New Roman"/>
                <w:sz w:val="24"/>
              </w:rPr>
              <w:t xml:space="preserve"> EV3</w:t>
            </w:r>
            <w:proofErr w:type="gramStart"/>
            <w:r w:rsidRPr="00672729">
              <w:rPr>
                <w:rFonts w:ascii="Times New Roman" w:hAnsi="Times New Roman" w:cs="Times New Roman"/>
                <w:sz w:val="24"/>
              </w:rPr>
              <w:t xml:space="preserve"> П</w:t>
            </w:r>
            <w:proofErr w:type="gramEnd"/>
            <w:r w:rsidRPr="00672729">
              <w:rPr>
                <w:rFonts w:ascii="Times New Roman" w:hAnsi="Times New Roman" w:cs="Times New Roman"/>
                <w:sz w:val="24"/>
              </w:rPr>
              <w:t>ри конструировании робота мы использовали основные блоки: 1) Модуль EV3. Служит центром управления и энергетической станцией для робота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2) Большой мотор. Большой мотор — это мощный «умный» мотор. В нем есть встроенный датчик вращения с разрешением 1 градус для точного контроля.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3) Средний мотор. Средний мотор можно запрограммировать таким образом, чтобы он включался или выключался, чтобы можно было управлять мощностью мотора, чтобы он работал в течение определенного времени или выполнял определенное число оборотов. 4) Ультразвуковой датчик это цифровой датчик, который определяет расстояние до находящегося перед ним объекта. Он делает это, посылая звуковые волны высокой частоты и измеряя время, за которое звук отразится назад к датчику. 6) И остальные детали комплекта Начинаем собирать робота помощника. Конструировать роботов — это увлекательное занятие, которое нравится многим ребятам, однако главное в робототехнике — «вдохнуть в них жизнь», т. е. заставить их двигаться и выполнять определённые задачи. Без программы робот — просто «статуя». Все роботы по сравнению с живыми людьми имеют некоторые преимущества, они не едят по нескольку раз в сутки, не устраивают перекуров, не спят и могут работать без перерывов. Поэтому мы думаем, что такие роботы могут заменить людей на монотонной, однообразной работе, такой, как уборка помещений. Мы построили модель данного робота помощника, который выполняет функции уборщика помещений при большом скоплении людей. </w:t>
            </w:r>
          </w:p>
          <w:p w:rsidR="00672729" w:rsidRPr="00672729" w:rsidRDefault="00672729" w:rsidP="00672729">
            <w:pPr>
              <w:jc w:val="left"/>
              <w:rPr>
                <w:rFonts w:ascii="Times New Roman" w:hAnsi="Times New Roman" w:cs="Times New Roman"/>
                <w:sz w:val="24"/>
              </w:rPr>
            </w:pPr>
            <w:r w:rsidRPr="00672729">
              <w:rPr>
                <w:rFonts w:ascii="Times New Roman" w:hAnsi="Times New Roman" w:cs="Times New Roman"/>
                <w:sz w:val="24"/>
              </w:rPr>
              <w:t>Д/</w:t>
            </w:r>
            <w:proofErr w:type="spellStart"/>
            <w:r w:rsidRPr="00672729">
              <w:rPr>
                <w:rFonts w:ascii="Times New Roman" w:hAnsi="Times New Roman" w:cs="Times New Roman"/>
                <w:sz w:val="24"/>
              </w:rPr>
              <w:t>з</w:t>
            </w:r>
            <w:proofErr w:type="gramStart"/>
            <w:r w:rsidRPr="00672729">
              <w:rPr>
                <w:rFonts w:ascii="Times New Roman" w:hAnsi="Times New Roman" w:cs="Times New Roman"/>
                <w:sz w:val="24"/>
              </w:rPr>
              <w:t>.п</w:t>
            </w:r>
            <w:proofErr w:type="gramEnd"/>
            <w:r w:rsidRPr="00672729">
              <w:rPr>
                <w:rFonts w:ascii="Times New Roman" w:hAnsi="Times New Roman" w:cs="Times New Roman"/>
                <w:sz w:val="24"/>
              </w:rPr>
              <w:t>осмотрите</w:t>
            </w:r>
            <w:proofErr w:type="spellEnd"/>
            <w:r w:rsidRPr="00672729">
              <w:rPr>
                <w:rFonts w:ascii="Times New Roman" w:hAnsi="Times New Roman" w:cs="Times New Roman"/>
                <w:sz w:val="24"/>
              </w:rPr>
              <w:t xml:space="preserve"> видеоролик по ссылке.</w:t>
            </w:r>
          </w:p>
          <w:p w:rsidR="00672729" w:rsidRPr="00672729" w:rsidRDefault="00672729" w:rsidP="00672729">
            <w:pPr>
              <w:jc w:val="left"/>
              <w:rPr>
                <w:rFonts w:ascii="Times New Roman" w:hAnsi="Times New Roman" w:cs="Times New Roman"/>
                <w:sz w:val="24"/>
              </w:rPr>
            </w:pPr>
          </w:p>
          <w:p w:rsidR="006368A9" w:rsidRPr="00E877CE" w:rsidRDefault="00672729" w:rsidP="00672729">
            <w:pPr>
              <w:jc w:val="left"/>
              <w:rPr>
                <w:rFonts w:ascii="Times New Roman" w:hAnsi="Times New Roman" w:cs="Times New Roman"/>
                <w:sz w:val="24"/>
              </w:rPr>
            </w:pPr>
            <w:proofErr w:type="gramStart"/>
            <w:r w:rsidRPr="00672729">
              <w:rPr>
                <w:rFonts w:ascii="Times New Roman" w:hAnsi="Times New Roman" w:cs="Times New Roman"/>
                <w:sz w:val="24"/>
              </w:rPr>
              <w:t>ПР</w:t>
            </w:r>
            <w:proofErr w:type="gramEnd"/>
            <w:r w:rsidRPr="00672729">
              <w:rPr>
                <w:rFonts w:ascii="Times New Roman" w:hAnsi="Times New Roman" w:cs="Times New Roman"/>
                <w:sz w:val="24"/>
              </w:rPr>
              <w:t>: Написать в рабочих тетрадях какие "роботы" у Вас есть дома и какую функцию они выполняют и зарисуйте в тетради робота своей мечты. </w:t>
            </w:r>
          </w:p>
        </w:tc>
      </w:tr>
      <w:tr w:rsidR="006368A9" w:rsidRPr="00E877CE" w:rsidTr="00CC6DF1">
        <w:trPr>
          <w:trHeight w:val="300"/>
        </w:trPr>
        <w:tc>
          <w:tcPr>
            <w:tcW w:w="1951" w:type="dxa"/>
            <w:tcBorders>
              <w:left w:val="single" w:sz="4" w:space="0" w:color="000000"/>
              <w:bottom w:val="single" w:sz="4" w:space="0" w:color="000000"/>
              <w:right w:val="single" w:sz="4" w:space="0" w:color="000000"/>
            </w:tcBorders>
            <w:shd w:val="clear" w:color="auto" w:fill="auto"/>
            <w:vAlign w:val="bottom"/>
          </w:tcPr>
          <w:p w:rsidR="006368A9" w:rsidRPr="00E877CE" w:rsidRDefault="006368A9" w:rsidP="00F533A7">
            <w:pPr>
              <w:widowControl/>
              <w:suppressAutoHyphens w:val="0"/>
              <w:jc w:val="left"/>
              <w:rPr>
                <w:rFonts w:ascii="Times New Roman" w:eastAsia="Times New Roman" w:hAnsi="Times New Roman" w:cs="Times New Roman"/>
                <w:b/>
                <w:bCs/>
                <w:color w:val="000000"/>
                <w:kern w:val="0"/>
                <w:sz w:val="24"/>
                <w:lang w:bidi="ar-SA"/>
              </w:rPr>
            </w:pPr>
            <w:proofErr w:type="spellStart"/>
            <w:r w:rsidRPr="00E877CE">
              <w:rPr>
                <w:rFonts w:ascii="Times New Roman" w:eastAsia="Times New Roman" w:hAnsi="Times New Roman" w:cs="Times New Roman"/>
                <w:b/>
                <w:bCs/>
                <w:color w:val="000000"/>
                <w:kern w:val="0"/>
                <w:sz w:val="24"/>
                <w:lang w:bidi="ar-SA"/>
              </w:rPr>
              <w:lastRenderedPageBreak/>
              <w:t>род</w:t>
            </w:r>
            <w:proofErr w:type="gramStart"/>
            <w:r w:rsidRPr="00E877CE">
              <w:rPr>
                <w:rFonts w:ascii="Times New Roman" w:eastAsia="Times New Roman" w:hAnsi="Times New Roman" w:cs="Times New Roman"/>
                <w:b/>
                <w:bCs/>
                <w:color w:val="000000"/>
                <w:kern w:val="0"/>
                <w:sz w:val="24"/>
                <w:lang w:bidi="ar-SA"/>
              </w:rPr>
              <w:t>.я</w:t>
            </w:r>
            <w:proofErr w:type="gramEnd"/>
            <w:r w:rsidRPr="00E877CE">
              <w:rPr>
                <w:rFonts w:ascii="Times New Roman" w:eastAsia="Times New Roman" w:hAnsi="Times New Roman" w:cs="Times New Roman"/>
                <w:b/>
                <w:bCs/>
                <w:color w:val="000000"/>
                <w:kern w:val="0"/>
                <w:sz w:val="24"/>
                <w:lang w:bidi="ar-SA"/>
              </w:rPr>
              <w:t>з</w:t>
            </w:r>
            <w:proofErr w:type="spellEnd"/>
          </w:p>
        </w:tc>
        <w:tc>
          <w:tcPr>
            <w:tcW w:w="8470" w:type="dxa"/>
            <w:tcBorders>
              <w:left w:val="single" w:sz="4" w:space="0" w:color="000000"/>
              <w:bottom w:val="single" w:sz="4" w:space="0" w:color="000000"/>
              <w:right w:val="single" w:sz="4" w:space="0" w:color="000000"/>
            </w:tcBorders>
            <w:shd w:val="clear" w:color="auto" w:fill="auto"/>
          </w:tcPr>
          <w:p w:rsidR="00760BB8" w:rsidRPr="00E877CE" w:rsidRDefault="00760BB8" w:rsidP="00760BB8">
            <w:pPr>
              <w:jc w:val="left"/>
              <w:rPr>
                <w:rFonts w:ascii="Times New Roman" w:hAnsi="Times New Roman" w:cs="Times New Roman"/>
                <w:color w:val="000000"/>
                <w:sz w:val="24"/>
              </w:rPr>
            </w:pPr>
            <w:r w:rsidRPr="00E877CE">
              <w:rPr>
                <w:rFonts w:ascii="Times New Roman" w:hAnsi="Times New Roman" w:cs="Times New Roman"/>
                <w:color w:val="000000"/>
                <w:sz w:val="24"/>
              </w:rPr>
              <w:t>Основные лексические нормы современного русского литературного</w:t>
            </w:r>
          </w:p>
          <w:p w:rsidR="00760BB8" w:rsidRPr="00E877CE" w:rsidRDefault="00760BB8" w:rsidP="00760BB8">
            <w:pPr>
              <w:jc w:val="left"/>
              <w:rPr>
                <w:rFonts w:ascii="Times New Roman" w:hAnsi="Times New Roman" w:cs="Times New Roman"/>
                <w:color w:val="000000"/>
                <w:sz w:val="24"/>
              </w:rPr>
            </w:pPr>
            <w:r w:rsidRPr="00E877CE">
              <w:rPr>
                <w:rFonts w:ascii="Times New Roman" w:hAnsi="Times New Roman" w:cs="Times New Roman"/>
                <w:color w:val="000000"/>
                <w:sz w:val="24"/>
              </w:rPr>
              <w:t>языка.</w:t>
            </w:r>
          </w:p>
          <w:p w:rsidR="00760BB8" w:rsidRPr="00E877CE" w:rsidRDefault="00760BB8" w:rsidP="00760BB8">
            <w:pPr>
              <w:jc w:val="left"/>
              <w:rPr>
                <w:rFonts w:ascii="Times New Roman" w:hAnsi="Times New Roman" w:cs="Times New Roman"/>
                <w:color w:val="000000"/>
                <w:sz w:val="24"/>
              </w:rPr>
            </w:pPr>
            <w:r w:rsidRPr="00E877CE">
              <w:rPr>
                <w:rFonts w:ascii="Times New Roman" w:hAnsi="Times New Roman" w:cs="Times New Roman"/>
                <w:color w:val="000000"/>
                <w:sz w:val="24"/>
              </w:rPr>
              <w:t xml:space="preserve">урок на РЭШ: </w:t>
            </w:r>
            <w:hyperlink r:id="rId12" w:history="1">
              <w:r w:rsidRPr="00E877CE">
                <w:rPr>
                  <w:rStyle w:val="affff8"/>
                  <w:rFonts w:ascii="Times New Roman" w:hAnsi="Times New Roman" w:cs="Times New Roman"/>
                  <w:sz w:val="24"/>
                </w:rPr>
                <w:t>https://resh.edu.ru/subject/lesson/1028/?ysclid=m7e5q2qgc5997684209</w:t>
              </w:r>
            </w:hyperlink>
            <w:r w:rsidRPr="00E877CE">
              <w:rPr>
                <w:rFonts w:ascii="Times New Roman" w:hAnsi="Times New Roman" w:cs="Times New Roman"/>
                <w:color w:val="000000"/>
                <w:sz w:val="24"/>
              </w:rPr>
              <w:t xml:space="preserve"> </w:t>
            </w:r>
          </w:p>
          <w:p w:rsidR="00760BB8" w:rsidRPr="00E877CE" w:rsidRDefault="00760BB8" w:rsidP="00760BB8">
            <w:pPr>
              <w:jc w:val="left"/>
              <w:rPr>
                <w:rFonts w:ascii="Times New Roman" w:hAnsi="Times New Roman" w:cs="Times New Roman"/>
                <w:b/>
                <w:color w:val="000000"/>
                <w:sz w:val="24"/>
                <w:u w:val="single"/>
              </w:rPr>
            </w:pPr>
            <w:r w:rsidRPr="00E877CE">
              <w:rPr>
                <w:rFonts w:ascii="Times New Roman" w:hAnsi="Times New Roman" w:cs="Times New Roman"/>
                <w:b/>
                <w:color w:val="000000"/>
                <w:sz w:val="24"/>
                <w:u w:val="single"/>
              </w:rPr>
              <w:t>или</w:t>
            </w:r>
          </w:p>
          <w:p w:rsidR="00760BB8" w:rsidRPr="00E877CE" w:rsidRDefault="00760BB8" w:rsidP="00760BB8">
            <w:pPr>
              <w:jc w:val="left"/>
              <w:rPr>
                <w:rFonts w:ascii="Times New Roman" w:hAnsi="Times New Roman" w:cs="Times New Roman"/>
                <w:color w:val="000000"/>
                <w:sz w:val="24"/>
              </w:rPr>
            </w:pPr>
            <w:proofErr w:type="spellStart"/>
            <w:r w:rsidRPr="00E877CE">
              <w:rPr>
                <w:rFonts w:ascii="Times New Roman" w:hAnsi="Times New Roman" w:cs="Times New Roman"/>
                <w:color w:val="000000"/>
                <w:sz w:val="24"/>
              </w:rPr>
              <w:t>видеоурок</w:t>
            </w:r>
            <w:proofErr w:type="spellEnd"/>
            <w:r w:rsidRPr="00E877CE">
              <w:rPr>
                <w:rFonts w:ascii="Times New Roman" w:hAnsi="Times New Roman" w:cs="Times New Roman"/>
                <w:color w:val="000000"/>
                <w:sz w:val="24"/>
              </w:rPr>
              <w:t xml:space="preserve">: </w:t>
            </w:r>
            <w:hyperlink r:id="rId13" w:history="1">
              <w:r w:rsidRPr="00E877CE">
                <w:rPr>
                  <w:rStyle w:val="affff8"/>
                  <w:rFonts w:ascii="Times New Roman" w:hAnsi="Times New Roman" w:cs="Times New Roman"/>
                  <w:sz w:val="24"/>
                </w:rPr>
                <w:t>https://ya.ru/video/preview/2489564768697126440</w:t>
              </w:r>
            </w:hyperlink>
          </w:p>
          <w:p w:rsidR="00760BB8" w:rsidRPr="00E877CE" w:rsidRDefault="00760BB8" w:rsidP="00760BB8">
            <w:pPr>
              <w:jc w:val="left"/>
              <w:rPr>
                <w:rFonts w:ascii="Times New Roman" w:hAnsi="Times New Roman" w:cs="Times New Roman"/>
                <w:color w:val="000000"/>
                <w:sz w:val="24"/>
              </w:rPr>
            </w:pPr>
            <w:r w:rsidRPr="00E877CE">
              <w:rPr>
                <w:rFonts w:ascii="Times New Roman" w:hAnsi="Times New Roman" w:cs="Times New Roman"/>
                <w:color w:val="000000"/>
                <w:sz w:val="24"/>
              </w:rPr>
              <w:t>п.12 упр.109 устно, упр.114письм.</w:t>
            </w:r>
          </w:p>
          <w:p w:rsidR="006368A9" w:rsidRPr="00E877CE" w:rsidRDefault="006368A9" w:rsidP="00760BB8">
            <w:pPr>
              <w:jc w:val="left"/>
              <w:rPr>
                <w:rFonts w:ascii="Times New Roman" w:hAnsi="Times New Roman" w:cs="Times New Roman"/>
                <w:sz w:val="24"/>
              </w:rPr>
            </w:pPr>
          </w:p>
        </w:tc>
      </w:tr>
      <w:tr w:rsidR="006368A9" w:rsidRPr="00E877CE" w:rsidTr="00CC6DF1">
        <w:trPr>
          <w:trHeight w:val="300"/>
        </w:trPr>
        <w:tc>
          <w:tcPr>
            <w:tcW w:w="1951" w:type="dxa"/>
            <w:tcBorders>
              <w:left w:val="single" w:sz="4" w:space="0" w:color="000000"/>
              <w:bottom w:val="single" w:sz="4" w:space="0" w:color="000000"/>
              <w:right w:val="single" w:sz="4" w:space="0" w:color="000000"/>
            </w:tcBorders>
            <w:shd w:val="clear" w:color="auto" w:fill="auto"/>
            <w:vAlign w:val="bottom"/>
          </w:tcPr>
          <w:p w:rsidR="006368A9" w:rsidRPr="00E877CE" w:rsidRDefault="006368A9" w:rsidP="00E877CE">
            <w:pPr>
              <w:widowControl/>
              <w:suppressAutoHyphens w:val="0"/>
              <w:jc w:val="left"/>
              <w:rPr>
                <w:rFonts w:ascii="Times New Roman" w:eastAsia="Times New Roman" w:hAnsi="Times New Roman" w:cs="Times New Roman"/>
                <w:b/>
                <w:bCs/>
                <w:color w:val="000000"/>
                <w:kern w:val="0"/>
                <w:sz w:val="24"/>
                <w:lang w:bidi="ar-SA"/>
              </w:rPr>
            </w:pPr>
            <w:proofErr w:type="spellStart"/>
            <w:r w:rsidRPr="00E877CE">
              <w:rPr>
                <w:rFonts w:ascii="Times New Roman" w:eastAsia="Times New Roman" w:hAnsi="Times New Roman" w:cs="Times New Roman"/>
                <w:b/>
                <w:bCs/>
                <w:color w:val="000000"/>
                <w:kern w:val="0"/>
                <w:sz w:val="24"/>
                <w:lang w:bidi="ar-SA"/>
              </w:rPr>
              <w:t>истор</w:t>
            </w:r>
            <w:proofErr w:type="spellEnd"/>
          </w:p>
        </w:tc>
        <w:tc>
          <w:tcPr>
            <w:tcW w:w="8470" w:type="dxa"/>
            <w:tcBorders>
              <w:left w:val="single" w:sz="4" w:space="0" w:color="000000"/>
              <w:bottom w:val="single" w:sz="4" w:space="0" w:color="000000"/>
              <w:right w:val="single" w:sz="4" w:space="0" w:color="000000"/>
            </w:tcBorders>
            <w:shd w:val="clear" w:color="auto" w:fill="auto"/>
          </w:tcPr>
          <w:p w:rsidR="00E877CE" w:rsidRPr="00E877CE" w:rsidRDefault="00E877CE" w:rsidP="00E877CE">
            <w:pPr>
              <w:jc w:val="left"/>
              <w:rPr>
                <w:rFonts w:ascii="Times New Roman" w:hAnsi="Times New Roman" w:cs="Times New Roman"/>
                <w:sz w:val="24"/>
              </w:rPr>
            </w:pPr>
            <w:r w:rsidRPr="00E877CE">
              <w:rPr>
                <w:rFonts w:ascii="Times New Roman" w:hAnsi="Times New Roman" w:cs="Times New Roman"/>
                <w:sz w:val="24"/>
              </w:rPr>
              <w:t>Тема: Завоевание Римом Италии</w:t>
            </w:r>
          </w:p>
          <w:p w:rsidR="00E877CE" w:rsidRPr="00E877CE" w:rsidRDefault="0041162C" w:rsidP="00E877CE">
            <w:pPr>
              <w:jc w:val="left"/>
              <w:rPr>
                <w:rFonts w:ascii="Times New Roman" w:hAnsi="Times New Roman" w:cs="Times New Roman"/>
                <w:sz w:val="24"/>
              </w:rPr>
            </w:pPr>
            <w:hyperlink r:id="rId14" w:history="1">
              <w:r w:rsidR="00E877CE" w:rsidRPr="00E877CE">
                <w:rPr>
                  <w:rStyle w:val="affff8"/>
                  <w:rFonts w:ascii="Times New Roman" w:hAnsi="Times New Roman" w:cs="Times New Roman"/>
                  <w:sz w:val="24"/>
                </w:rPr>
                <w:t>https://yandex.by/video/touch/preview/4644880611737661869</w:t>
              </w:r>
            </w:hyperlink>
            <w:r w:rsidR="00E877CE" w:rsidRPr="00E877CE">
              <w:rPr>
                <w:rFonts w:ascii="Times New Roman" w:hAnsi="Times New Roman" w:cs="Times New Roman"/>
                <w:sz w:val="24"/>
              </w:rPr>
              <w:t xml:space="preserve"> </w:t>
            </w:r>
          </w:p>
          <w:p w:rsidR="00E877CE" w:rsidRPr="00E877CE" w:rsidRDefault="00E877CE" w:rsidP="00E877CE">
            <w:pPr>
              <w:jc w:val="left"/>
              <w:rPr>
                <w:rFonts w:ascii="Times New Roman" w:hAnsi="Times New Roman" w:cs="Times New Roman"/>
                <w:sz w:val="24"/>
              </w:rPr>
            </w:pPr>
            <w:r w:rsidRPr="00E877CE">
              <w:rPr>
                <w:rFonts w:ascii="Times New Roman" w:hAnsi="Times New Roman" w:cs="Times New Roman"/>
                <w:sz w:val="24"/>
              </w:rPr>
              <w:t>Домашнее задание: параграф 45, вопросы стр. 222, даты, слова.</w:t>
            </w:r>
          </w:p>
          <w:p w:rsidR="006368A9" w:rsidRPr="00E877CE" w:rsidRDefault="006368A9" w:rsidP="00E877CE">
            <w:pPr>
              <w:jc w:val="left"/>
              <w:rPr>
                <w:rFonts w:ascii="Times New Roman" w:hAnsi="Times New Roman" w:cs="Times New Roman"/>
                <w:sz w:val="24"/>
              </w:rPr>
            </w:pPr>
          </w:p>
        </w:tc>
      </w:tr>
    </w:tbl>
    <w:p w:rsidR="001663EE" w:rsidRDefault="001663EE" w:rsidP="001663EE">
      <w:pPr>
        <w:jc w:val="left"/>
        <w:rPr>
          <w:rFonts w:ascii="Times New Roman" w:hAnsi="Times New Roman" w:cs="Times New Roman"/>
          <w:sz w:val="24"/>
        </w:rPr>
      </w:pPr>
    </w:p>
    <w:p w:rsidR="00B11440" w:rsidRDefault="00B11440" w:rsidP="001663EE">
      <w:pPr>
        <w:jc w:val="left"/>
        <w:rPr>
          <w:rFonts w:ascii="Times New Roman" w:hAnsi="Times New Roman" w:cs="Times New Roman"/>
          <w:sz w:val="24"/>
        </w:rPr>
      </w:pPr>
    </w:p>
    <w:sectPr w:rsidR="00B11440" w:rsidSect="00BD2C14">
      <w:headerReference w:type="default" r:id="rId15"/>
      <w:footerReference w:type="default" r:id="rId16"/>
      <w:pgSz w:w="11906" w:h="16838"/>
      <w:pgMar w:top="1134" w:right="567" w:bottom="1134" w:left="1134" w:header="567" w:footer="567" w:gutter="0"/>
      <w:cols w:space="720"/>
      <w:formProt w:val="0"/>
      <w:titlePg/>
      <w:docGrid w:linePitch="600" w:charSpace="2457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1ECE" w:rsidRDefault="00301ECE" w:rsidP="00BD2C14">
      <w:r>
        <w:separator/>
      </w:r>
    </w:p>
  </w:endnote>
  <w:endnote w:type="continuationSeparator" w:id="0">
    <w:p w:rsidR="00301ECE" w:rsidRDefault="00301ECE" w:rsidP="00BD2C1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T Astra Serif">
    <w:altName w:val="Times New Roman"/>
    <w:charset w:val="01"/>
    <w:family w:val="roman"/>
    <w:pitch w:val="variable"/>
    <w:sig w:usb0="00000000" w:usb1="00000000" w:usb2="00000000" w:usb3="00000000" w:csb0="00000000" w:csb1="00000000"/>
  </w:font>
  <w:font w:name="Liberation Serif">
    <w:altName w:val="Times New Roman"/>
    <w:charset w:val="01"/>
    <w:family w:val="roman"/>
    <w:pitch w:val="variable"/>
    <w:sig w:usb0="00000000" w:usb1="00000000" w:usb2="00000000" w:usb3="00000000" w:csb0="00000000" w:csb1="00000000"/>
  </w:font>
  <w:font w:name="Source Han Sans CN Regular">
    <w:panose1 w:val="00000000000000000000"/>
    <w:charset w:val="00"/>
    <w:family w:val="roman"/>
    <w:notTrueType/>
    <w:pitch w:val="default"/>
    <w:sig w:usb0="00000000" w:usb1="00000000" w:usb2="00000000" w:usb3="00000000" w:csb0="00000000" w:csb1="00000000"/>
  </w:font>
  <w:font w:name="Lohit Devanagari">
    <w:altName w:val="Times New Roman"/>
    <w:panose1 w:val="00000000000000000000"/>
    <w:charset w:val="00"/>
    <w:family w:val="roman"/>
    <w:notTrueType/>
    <w:pitch w:val="default"/>
    <w:sig w:usb0="00000000" w:usb1="00000000" w:usb2="00000000" w:usb3="00000000" w:csb0="00000000" w:csb1="00000000"/>
  </w:font>
  <w:font w:name="OpenSymbol">
    <w:altName w:val="Arial Unicode MS"/>
    <w:charset w:val="02"/>
    <w:family w:val="auto"/>
    <w:pitch w:val="default"/>
    <w:sig w:usb0="00000000" w:usb1="00000000" w:usb2="00000000" w:usb3="00000000" w:csb0="00000000" w:csb1="00000000"/>
  </w:font>
  <w:font w:name="Liberation Mono">
    <w:altName w:val="Courier New"/>
    <w:charset w:val="01"/>
    <w:family w:val="modern"/>
    <w:pitch w:val="fixed"/>
    <w:sig w:usb0="00000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C14" w:rsidRDefault="00BD2C1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1ECE" w:rsidRDefault="00301ECE" w:rsidP="00BD2C14">
      <w:r>
        <w:separator/>
      </w:r>
    </w:p>
  </w:footnote>
  <w:footnote w:type="continuationSeparator" w:id="0">
    <w:p w:rsidR="00301ECE" w:rsidRDefault="00301ECE" w:rsidP="00BD2C1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C14" w:rsidRDefault="0041162C">
    <w:pPr>
      <w:pStyle w:val="Header"/>
    </w:pPr>
    <w:r>
      <w:fldChar w:fldCharType="begin"/>
    </w:r>
    <w:r w:rsidR="006D7C4C">
      <w:instrText>PAGE</w:instrText>
    </w:r>
    <w:r>
      <w:fldChar w:fldCharType="separate"/>
    </w:r>
    <w:r w:rsidR="00672729">
      <w:rPr>
        <w:noProof/>
      </w:rPr>
      <w:t>2</w:t>
    </w:r>
    <w: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33CED"/>
    <w:multiLevelType w:val="hybridMultilevel"/>
    <w:tmpl w:val="8AE047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32D0906"/>
    <w:multiLevelType w:val="multilevel"/>
    <w:tmpl w:val="C65EAE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3C66F0B"/>
    <w:multiLevelType w:val="multilevel"/>
    <w:tmpl w:val="70A259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FA7216E"/>
    <w:multiLevelType w:val="multilevel"/>
    <w:tmpl w:val="4B86D0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3460915"/>
    <w:multiLevelType w:val="multilevel"/>
    <w:tmpl w:val="1BA631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C330B23"/>
    <w:multiLevelType w:val="multilevel"/>
    <w:tmpl w:val="00C4BC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3D83D4E"/>
    <w:multiLevelType w:val="multilevel"/>
    <w:tmpl w:val="3F5AF4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A00493A"/>
    <w:multiLevelType w:val="multilevel"/>
    <w:tmpl w:val="D7F46BD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B5F79A7"/>
    <w:multiLevelType w:val="hybridMultilevel"/>
    <w:tmpl w:val="6EBEFA2E"/>
    <w:lvl w:ilvl="0" w:tplc="DC9A98FC">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C3F6D7C"/>
    <w:multiLevelType w:val="hybridMultilevel"/>
    <w:tmpl w:val="EDBC0B14"/>
    <w:lvl w:ilvl="0" w:tplc="0AFCCCC6">
      <w:start w:val="1"/>
      <w:numFmt w:val="bullet"/>
      <w:lvlText w:val="˗"/>
      <w:lvlJc w:val="left"/>
      <w:pPr>
        <w:ind w:left="780" w:hanging="360"/>
      </w:pPr>
      <w:rPr>
        <w:rFonts w:ascii="Times New Roman" w:hAnsi="Times New Roman" w:cs="Times New Roman"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0">
    <w:nsid w:val="3FCF2C0E"/>
    <w:multiLevelType w:val="hybridMultilevel"/>
    <w:tmpl w:val="6D96A0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D951660"/>
    <w:multiLevelType w:val="multilevel"/>
    <w:tmpl w:val="4A109C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67BC714E"/>
    <w:multiLevelType w:val="multilevel"/>
    <w:tmpl w:val="3720344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6AAF173B"/>
    <w:multiLevelType w:val="hybridMultilevel"/>
    <w:tmpl w:val="981ACABA"/>
    <w:lvl w:ilvl="0" w:tplc="DC66E65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E9F25FE"/>
    <w:multiLevelType w:val="multilevel"/>
    <w:tmpl w:val="6C464EF6"/>
    <w:lvl w:ilvl="0">
      <w:start w:val="1"/>
      <w:numFmt w:val="bullet"/>
      <w:pStyle w:val="2"/>
      <w:suff w:val="space"/>
      <w:lvlText w:val="–"/>
      <w:lvlJc w:val="left"/>
      <w:pPr>
        <w:tabs>
          <w:tab w:val="num" w:pos="0"/>
        </w:tabs>
        <w:ind w:left="0" w:firstLine="709"/>
      </w:pPr>
      <w:rPr>
        <w:rFonts w:ascii="PT Astra Serif" w:hAnsi="PT Astra Serif" w:cs="PT Astra Serif" w:hint="default"/>
      </w:rPr>
    </w:lvl>
    <w:lvl w:ilvl="1">
      <w:start w:val="1"/>
      <w:numFmt w:val="bullet"/>
      <w:suff w:val="space"/>
      <w:lvlText w:val="–"/>
      <w:lvlJc w:val="left"/>
      <w:pPr>
        <w:tabs>
          <w:tab w:val="num" w:pos="0"/>
        </w:tabs>
        <w:ind w:left="0" w:firstLine="709"/>
      </w:pPr>
      <w:rPr>
        <w:rFonts w:ascii="PT Astra Serif" w:hAnsi="PT Astra Serif" w:cs="PT Astra Serif" w:hint="default"/>
      </w:rPr>
    </w:lvl>
    <w:lvl w:ilvl="2">
      <w:start w:val="1"/>
      <w:numFmt w:val="bullet"/>
      <w:suff w:val="space"/>
      <w:lvlText w:val="–"/>
      <w:lvlJc w:val="left"/>
      <w:pPr>
        <w:tabs>
          <w:tab w:val="num" w:pos="0"/>
        </w:tabs>
        <w:ind w:left="0" w:firstLine="709"/>
      </w:pPr>
      <w:rPr>
        <w:rFonts w:ascii="PT Astra Serif" w:hAnsi="PT Astra Serif" w:cs="PT Astra Serif" w:hint="default"/>
      </w:rPr>
    </w:lvl>
    <w:lvl w:ilvl="3">
      <w:start w:val="1"/>
      <w:numFmt w:val="bullet"/>
      <w:suff w:val="space"/>
      <w:lvlText w:val="–"/>
      <w:lvlJc w:val="left"/>
      <w:pPr>
        <w:tabs>
          <w:tab w:val="num" w:pos="0"/>
        </w:tabs>
        <w:ind w:left="0" w:firstLine="709"/>
      </w:pPr>
      <w:rPr>
        <w:rFonts w:ascii="PT Astra Serif" w:hAnsi="PT Astra Serif" w:cs="PT Astra Serif" w:hint="default"/>
      </w:rPr>
    </w:lvl>
    <w:lvl w:ilvl="4">
      <w:start w:val="1"/>
      <w:numFmt w:val="bullet"/>
      <w:suff w:val="space"/>
      <w:lvlText w:val="–"/>
      <w:lvlJc w:val="left"/>
      <w:pPr>
        <w:tabs>
          <w:tab w:val="num" w:pos="0"/>
        </w:tabs>
        <w:ind w:left="0" w:firstLine="709"/>
      </w:pPr>
      <w:rPr>
        <w:rFonts w:ascii="PT Astra Serif" w:hAnsi="PT Astra Serif" w:cs="PT Astra Serif" w:hint="default"/>
      </w:rPr>
    </w:lvl>
    <w:lvl w:ilvl="5">
      <w:start w:val="1"/>
      <w:numFmt w:val="bullet"/>
      <w:suff w:val="space"/>
      <w:lvlText w:val="–"/>
      <w:lvlJc w:val="left"/>
      <w:pPr>
        <w:tabs>
          <w:tab w:val="num" w:pos="0"/>
        </w:tabs>
        <w:ind w:left="0" w:firstLine="709"/>
      </w:pPr>
      <w:rPr>
        <w:rFonts w:ascii="PT Astra Serif" w:hAnsi="PT Astra Serif" w:cs="PT Astra Serif" w:hint="default"/>
      </w:rPr>
    </w:lvl>
    <w:lvl w:ilvl="6">
      <w:start w:val="1"/>
      <w:numFmt w:val="bullet"/>
      <w:suff w:val="space"/>
      <w:lvlText w:val="–"/>
      <w:lvlJc w:val="left"/>
      <w:pPr>
        <w:tabs>
          <w:tab w:val="num" w:pos="0"/>
        </w:tabs>
        <w:ind w:left="0" w:firstLine="709"/>
      </w:pPr>
      <w:rPr>
        <w:rFonts w:ascii="PT Astra Serif" w:hAnsi="PT Astra Serif" w:cs="PT Astra Serif" w:hint="default"/>
      </w:rPr>
    </w:lvl>
    <w:lvl w:ilvl="7">
      <w:start w:val="1"/>
      <w:numFmt w:val="bullet"/>
      <w:suff w:val="space"/>
      <w:lvlText w:val="–"/>
      <w:lvlJc w:val="left"/>
      <w:pPr>
        <w:tabs>
          <w:tab w:val="num" w:pos="0"/>
        </w:tabs>
        <w:ind w:left="0" w:firstLine="709"/>
      </w:pPr>
      <w:rPr>
        <w:rFonts w:ascii="PT Astra Serif" w:hAnsi="PT Astra Serif" w:cs="PT Astra Serif" w:hint="default"/>
      </w:rPr>
    </w:lvl>
    <w:lvl w:ilvl="8">
      <w:start w:val="1"/>
      <w:numFmt w:val="bullet"/>
      <w:suff w:val="space"/>
      <w:lvlText w:val="–"/>
      <w:lvlJc w:val="left"/>
      <w:pPr>
        <w:tabs>
          <w:tab w:val="num" w:pos="0"/>
        </w:tabs>
        <w:ind w:left="0" w:firstLine="709"/>
      </w:pPr>
      <w:rPr>
        <w:rFonts w:ascii="PT Astra Serif" w:hAnsi="PT Astra Serif" w:cs="PT Astra Serif" w:hint="default"/>
      </w:rPr>
    </w:lvl>
  </w:abstractNum>
  <w:abstractNum w:abstractNumId="15">
    <w:nsid w:val="73C237F3"/>
    <w:multiLevelType w:val="hybridMultilevel"/>
    <w:tmpl w:val="C0364CAC"/>
    <w:lvl w:ilvl="0" w:tplc="F716D10A">
      <w:start w:val="2"/>
      <w:numFmt w:val="decimal"/>
      <w:lvlText w:val="%1)"/>
      <w:lvlJc w:val="left"/>
      <w:pPr>
        <w:ind w:left="1080" w:hanging="360"/>
      </w:pPr>
      <w:rPr>
        <w:rFonts w:ascii="Times New Roman" w:hAnsi="Times New Roman"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74E00156"/>
    <w:multiLevelType w:val="hybridMultilevel"/>
    <w:tmpl w:val="66AEA3A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82A3774"/>
    <w:multiLevelType w:val="multilevel"/>
    <w:tmpl w:val="C94AD32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8">
    <w:nsid w:val="7D253D33"/>
    <w:multiLevelType w:val="multilevel"/>
    <w:tmpl w:val="0AC2F00E"/>
    <w:lvl w:ilvl="0">
      <w:start w:val="1"/>
      <w:numFmt w:val="decimal"/>
      <w:pStyle w:val="3"/>
      <w:suff w:val="space"/>
      <w:lvlText w:val="%1."/>
      <w:lvlJc w:val="left"/>
      <w:pPr>
        <w:tabs>
          <w:tab w:val="num" w:pos="0"/>
        </w:tabs>
        <w:ind w:left="0" w:firstLine="709"/>
      </w:pPr>
    </w:lvl>
    <w:lvl w:ilvl="1">
      <w:start w:val="1"/>
      <w:numFmt w:val="decimal"/>
      <w:suff w:val="space"/>
      <w:lvlText w:val="%1.%2."/>
      <w:lvlJc w:val="left"/>
      <w:pPr>
        <w:tabs>
          <w:tab w:val="num" w:pos="0"/>
        </w:tabs>
        <w:ind w:left="0" w:firstLine="709"/>
      </w:pPr>
    </w:lvl>
    <w:lvl w:ilvl="2">
      <w:start w:val="1"/>
      <w:numFmt w:val="decimal"/>
      <w:suff w:val="space"/>
      <w:lvlText w:val="%1.%2.%3."/>
      <w:lvlJc w:val="left"/>
      <w:pPr>
        <w:tabs>
          <w:tab w:val="num" w:pos="0"/>
        </w:tabs>
        <w:ind w:left="0" w:firstLine="709"/>
      </w:pPr>
    </w:lvl>
    <w:lvl w:ilvl="3">
      <w:start w:val="1"/>
      <w:numFmt w:val="decimal"/>
      <w:suff w:val="space"/>
      <w:lvlText w:val="%1.%2.%3.%4."/>
      <w:lvlJc w:val="left"/>
      <w:pPr>
        <w:tabs>
          <w:tab w:val="num" w:pos="0"/>
        </w:tabs>
        <w:ind w:left="0" w:firstLine="709"/>
      </w:pPr>
    </w:lvl>
    <w:lvl w:ilvl="4">
      <w:start w:val="1"/>
      <w:numFmt w:val="decimal"/>
      <w:suff w:val="space"/>
      <w:lvlText w:val="%1.%2.%3.%4.%5."/>
      <w:lvlJc w:val="left"/>
      <w:pPr>
        <w:tabs>
          <w:tab w:val="num" w:pos="0"/>
        </w:tabs>
        <w:ind w:left="0" w:firstLine="709"/>
      </w:pPr>
    </w:lvl>
    <w:lvl w:ilvl="5">
      <w:start w:val="1"/>
      <w:numFmt w:val="decimal"/>
      <w:suff w:val="space"/>
      <w:lvlText w:val="%1.%2.%3.%4.%5.%6."/>
      <w:lvlJc w:val="left"/>
      <w:pPr>
        <w:tabs>
          <w:tab w:val="num" w:pos="0"/>
        </w:tabs>
        <w:ind w:left="0" w:firstLine="709"/>
      </w:pPr>
    </w:lvl>
    <w:lvl w:ilvl="6">
      <w:start w:val="1"/>
      <w:numFmt w:val="decimal"/>
      <w:suff w:val="space"/>
      <w:lvlText w:val="%1.%2.%3.%4.%5.%6.%7."/>
      <w:lvlJc w:val="left"/>
      <w:pPr>
        <w:tabs>
          <w:tab w:val="num" w:pos="0"/>
        </w:tabs>
        <w:ind w:left="0" w:firstLine="709"/>
      </w:pPr>
    </w:lvl>
    <w:lvl w:ilvl="7">
      <w:start w:val="1"/>
      <w:numFmt w:val="decimal"/>
      <w:suff w:val="space"/>
      <w:lvlText w:val="%1.%2.%3.%4.%5.%6.%7.%8."/>
      <w:lvlJc w:val="left"/>
      <w:pPr>
        <w:tabs>
          <w:tab w:val="num" w:pos="0"/>
        </w:tabs>
        <w:ind w:left="0" w:firstLine="709"/>
      </w:pPr>
    </w:lvl>
    <w:lvl w:ilvl="8">
      <w:start w:val="1"/>
      <w:numFmt w:val="decimal"/>
      <w:suff w:val="space"/>
      <w:lvlText w:val="%1.%2.%3.%4.%5.%6.%7.%8.%9."/>
      <w:lvlJc w:val="left"/>
      <w:pPr>
        <w:tabs>
          <w:tab w:val="num" w:pos="0"/>
        </w:tabs>
        <w:ind w:left="0" w:firstLine="709"/>
      </w:pPr>
    </w:lvl>
  </w:abstractNum>
  <w:num w:numId="1">
    <w:abstractNumId w:val="17"/>
  </w:num>
  <w:num w:numId="2">
    <w:abstractNumId w:val="18"/>
  </w:num>
  <w:num w:numId="3">
    <w:abstractNumId w:val="14"/>
  </w:num>
  <w:num w:numId="4">
    <w:abstractNumId w:val="0"/>
  </w:num>
  <w:num w:numId="5">
    <w:abstractNumId w:val="10"/>
  </w:num>
  <w:num w:numId="6">
    <w:abstractNumId w:val="5"/>
  </w:num>
  <w:num w:numId="7">
    <w:abstractNumId w:val="16"/>
  </w:num>
  <w:num w:numId="8">
    <w:abstractNumId w:val="15"/>
  </w:num>
  <w:num w:numId="9">
    <w:abstractNumId w:val="4"/>
  </w:num>
  <w:num w:numId="10">
    <w:abstractNumId w:val="6"/>
  </w:num>
  <w:num w:numId="11">
    <w:abstractNumId w:val="7"/>
  </w:num>
  <w:num w:numId="12">
    <w:abstractNumId w:val="1"/>
  </w:num>
  <w:num w:numId="13">
    <w:abstractNumId w:val="3"/>
  </w:num>
  <w:num w:numId="14">
    <w:abstractNumId w:val="12"/>
  </w:num>
  <w:num w:numId="15">
    <w:abstractNumId w:val="11"/>
  </w:num>
  <w:num w:numId="16">
    <w:abstractNumId w:val="2"/>
  </w:num>
  <w:num w:numId="17">
    <w:abstractNumId w:val="13"/>
  </w:num>
  <w:num w:numId="18">
    <w:abstractNumId w:val="8"/>
  </w:num>
  <w:num w:numId="19">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autoHyphenation/>
  <w:characterSpacingControl w:val="doNotCompress"/>
  <w:footnotePr>
    <w:footnote w:id="-1"/>
    <w:footnote w:id="0"/>
  </w:footnotePr>
  <w:endnotePr>
    <w:endnote w:id="-1"/>
    <w:endnote w:id="0"/>
  </w:endnotePr>
  <w:compat/>
  <w:rsids>
    <w:rsidRoot w:val="00BD2C14"/>
    <w:rsid w:val="000062A7"/>
    <w:rsid w:val="00025C08"/>
    <w:rsid w:val="00032AD9"/>
    <w:rsid w:val="000874C9"/>
    <w:rsid w:val="000B36AD"/>
    <w:rsid w:val="000F26D9"/>
    <w:rsid w:val="000F3E10"/>
    <w:rsid w:val="00130458"/>
    <w:rsid w:val="001403ED"/>
    <w:rsid w:val="00152568"/>
    <w:rsid w:val="001648F2"/>
    <w:rsid w:val="001663EE"/>
    <w:rsid w:val="001700E0"/>
    <w:rsid w:val="001715BD"/>
    <w:rsid w:val="0017309B"/>
    <w:rsid w:val="00174BA4"/>
    <w:rsid w:val="00197DD3"/>
    <w:rsid w:val="001A6F8F"/>
    <w:rsid w:val="001D0A9C"/>
    <w:rsid w:val="001D0EC6"/>
    <w:rsid w:val="001F3D9D"/>
    <w:rsid w:val="00236A66"/>
    <w:rsid w:val="00242A95"/>
    <w:rsid w:val="00247CDE"/>
    <w:rsid w:val="00262E54"/>
    <w:rsid w:val="002754CC"/>
    <w:rsid w:val="00281AAB"/>
    <w:rsid w:val="00283535"/>
    <w:rsid w:val="002B0E94"/>
    <w:rsid w:val="002F5DD2"/>
    <w:rsid w:val="00301ECE"/>
    <w:rsid w:val="00312DDA"/>
    <w:rsid w:val="00324470"/>
    <w:rsid w:val="003352CA"/>
    <w:rsid w:val="00337106"/>
    <w:rsid w:val="003649DB"/>
    <w:rsid w:val="00365575"/>
    <w:rsid w:val="003D5B9C"/>
    <w:rsid w:val="003F1621"/>
    <w:rsid w:val="00400F80"/>
    <w:rsid w:val="00401D2D"/>
    <w:rsid w:val="0041162C"/>
    <w:rsid w:val="00422742"/>
    <w:rsid w:val="0042664B"/>
    <w:rsid w:val="004328C2"/>
    <w:rsid w:val="00461706"/>
    <w:rsid w:val="004746F4"/>
    <w:rsid w:val="004865D7"/>
    <w:rsid w:val="00486CAA"/>
    <w:rsid w:val="004A23C5"/>
    <w:rsid w:val="004A4652"/>
    <w:rsid w:val="004A7042"/>
    <w:rsid w:val="004F59B2"/>
    <w:rsid w:val="00526510"/>
    <w:rsid w:val="005323AC"/>
    <w:rsid w:val="00532652"/>
    <w:rsid w:val="00532D55"/>
    <w:rsid w:val="005766F2"/>
    <w:rsid w:val="00584C43"/>
    <w:rsid w:val="005A09AC"/>
    <w:rsid w:val="005B3F48"/>
    <w:rsid w:val="005D16F1"/>
    <w:rsid w:val="005F2CDB"/>
    <w:rsid w:val="00606766"/>
    <w:rsid w:val="00615299"/>
    <w:rsid w:val="00623F03"/>
    <w:rsid w:val="00633649"/>
    <w:rsid w:val="00635BA2"/>
    <w:rsid w:val="006368A9"/>
    <w:rsid w:val="00646962"/>
    <w:rsid w:val="00655F3D"/>
    <w:rsid w:val="00666EE2"/>
    <w:rsid w:val="00672729"/>
    <w:rsid w:val="0068395E"/>
    <w:rsid w:val="006C4556"/>
    <w:rsid w:val="006D7C4C"/>
    <w:rsid w:val="006F704B"/>
    <w:rsid w:val="0071046D"/>
    <w:rsid w:val="007276B1"/>
    <w:rsid w:val="007363E8"/>
    <w:rsid w:val="00737280"/>
    <w:rsid w:val="00760BB8"/>
    <w:rsid w:val="00761DD0"/>
    <w:rsid w:val="00767C6C"/>
    <w:rsid w:val="00796FDB"/>
    <w:rsid w:val="007F0718"/>
    <w:rsid w:val="008015DF"/>
    <w:rsid w:val="00811A9A"/>
    <w:rsid w:val="00865610"/>
    <w:rsid w:val="00894745"/>
    <w:rsid w:val="008A1C74"/>
    <w:rsid w:val="008E6EF9"/>
    <w:rsid w:val="00930605"/>
    <w:rsid w:val="00997701"/>
    <w:rsid w:val="009A25E8"/>
    <w:rsid w:val="009E49E7"/>
    <w:rsid w:val="00A162FA"/>
    <w:rsid w:val="00A63CA4"/>
    <w:rsid w:val="00A66582"/>
    <w:rsid w:val="00A67A08"/>
    <w:rsid w:val="00A85375"/>
    <w:rsid w:val="00A9579D"/>
    <w:rsid w:val="00AB6C9A"/>
    <w:rsid w:val="00AF05B7"/>
    <w:rsid w:val="00AF3E8A"/>
    <w:rsid w:val="00B11440"/>
    <w:rsid w:val="00B203E3"/>
    <w:rsid w:val="00B25DF4"/>
    <w:rsid w:val="00B30092"/>
    <w:rsid w:val="00B60EE8"/>
    <w:rsid w:val="00B92034"/>
    <w:rsid w:val="00B977F9"/>
    <w:rsid w:val="00BC4548"/>
    <w:rsid w:val="00BD2C14"/>
    <w:rsid w:val="00BD5A71"/>
    <w:rsid w:val="00C12A67"/>
    <w:rsid w:val="00C716F9"/>
    <w:rsid w:val="00C87D80"/>
    <w:rsid w:val="00CC56FE"/>
    <w:rsid w:val="00CC6DF1"/>
    <w:rsid w:val="00CF2868"/>
    <w:rsid w:val="00D031E4"/>
    <w:rsid w:val="00D200F4"/>
    <w:rsid w:val="00D46029"/>
    <w:rsid w:val="00D55065"/>
    <w:rsid w:val="00D64566"/>
    <w:rsid w:val="00D76B6B"/>
    <w:rsid w:val="00D846C2"/>
    <w:rsid w:val="00D964CB"/>
    <w:rsid w:val="00DD2317"/>
    <w:rsid w:val="00DD43E7"/>
    <w:rsid w:val="00DD6828"/>
    <w:rsid w:val="00DE637A"/>
    <w:rsid w:val="00E225CC"/>
    <w:rsid w:val="00E41308"/>
    <w:rsid w:val="00E41EC2"/>
    <w:rsid w:val="00E51C08"/>
    <w:rsid w:val="00E72FF0"/>
    <w:rsid w:val="00E877CE"/>
    <w:rsid w:val="00EA5BB5"/>
    <w:rsid w:val="00ED17E5"/>
    <w:rsid w:val="00ED633E"/>
    <w:rsid w:val="00ED7129"/>
    <w:rsid w:val="00EF238F"/>
    <w:rsid w:val="00F07847"/>
    <w:rsid w:val="00F20B90"/>
    <w:rsid w:val="00F3761D"/>
    <w:rsid w:val="00F51B4D"/>
    <w:rsid w:val="00F533B7"/>
    <w:rsid w:val="00F551FA"/>
    <w:rsid w:val="00F762EF"/>
    <w:rsid w:val="00F86F32"/>
    <w:rsid w:val="00F96C3D"/>
    <w:rsid w:val="00FA20E3"/>
    <w:rsid w:val="00FB751A"/>
    <w:rsid w:val="00FD2D2A"/>
    <w:rsid w:val="00FD697B"/>
    <w:rsid w:val="00FF03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ource Han Sans CN Regular" w:hAnsi="Liberation Serif" w:cs="Lohit Devanagari"/>
        <w:kern w:val="2"/>
        <w:sz w:val="24"/>
        <w:szCs w:val="24"/>
        <w:lang w:val="ru-RU" w:eastAsia="ru-RU" w:bidi="ru-RU"/>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2C14"/>
    <w:pPr>
      <w:widowControl w:val="0"/>
      <w:jc w:val="center"/>
    </w:pPr>
    <w:rPr>
      <w:rFonts w:ascii="PT Astra Serif" w:hAnsi="PT Astra Serif"/>
      <w:sz w:val="28"/>
    </w:rPr>
  </w:style>
  <w:style w:type="paragraph" w:styleId="1">
    <w:name w:val="heading 1"/>
    <w:basedOn w:val="a"/>
    <w:link w:val="10"/>
    <w:uiPriority w:val="9"/>
    <w:qFormat/>
    <w:rsid w:val="00247CDE"/>
    <w:pPr>
      <w:widowControl/>
      <w:suppressAutoHyphens w:val="0"/>
      <w:spacing w:before="100" w:beforeAutospacing="1" w:after="100" w:afterAutospacing="1"/>
      <w:jc w:val="left"/>
      <w:outlineLvl w:val="0"/>
    </w:pPr>
    <w:rPr>
      <w:rFonts w:ascii="Times New Roman" w:eastAsia="Times New Roman" w:hAnsi="Times New Roman" w:cs="Times New Roman"/>
      <w:b/>
      <w:bCs/>
      <w:kern w:val="36"/>
      <w:sz w:val="48"/>
      <w:szCs w:val="48"/>
      <w:lang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3"/>
    <w:next w:val="a4"/>
    <w:qFormat/>
    <w:rsid w:val="00BD2C14"/>
    <w:pPr>
      <w:outlineLvl w:val="0"/>
    </w:pPr>
  </w:style>
  <w:style w:type="paragraph" w:customStyle="1" w:styleId="Heading2">
    <w:name w:val="Heading 2"/>
    <w:basedOn w:val="a3"/>
    <w:next w:val="a5"/>
    <w:qFormat/>
    <w:rsid w:val="00BD2C14"/>
    <w:pPr>
      <w:outlineLvl w:val="1"/>
    </w:pPr>
  </w:style>
  <w:style w:type="paragraph" w:customStyle="1" w:styleId="Heading3">
    <w:name w:val="Heading 3"/>
    <w:basedOn w:val="a3"/>
    <w:next w:val="a5"/>
    <w:qFormat/>
    <w:rsid w:val="00BD2C14"/>
    <w:pPr>
      <w:outlineLvl w:val="2"/>
    </w:pPr>
  </w:style>
  <w:style w:type="paragraph" w:customStyle="1" w:styleId="Heading4">
    <w:name w:val="Heading 4"/>
    <w:basedOn w:val="a3"/>
    <w:next w:val="a5"/>
    <w:qFormat/>
    <w:rsid w:val="00BD2C14"/>
  </w:style>
  <w:style w:type="paragraph" w:customStyle="1" w:styleId="Heading5">
    <w:name w:val="Heading 5"/>
    <w:basedOn w:val="a3"/>
    <w:next w:val="a5"/>
    <w:qFormat/>
    <w:rsid w:val="00BD2C14"/>
  </w:style>
  <w:style w:type="paragraph" w:customStyle="1" w:styleId="Heading6">
    <w:name w:val="Heading 6"/>
    <w:basedOn w:val="a3"/>
    <w:next w:val="a5"/>
    <w:qFormat/>
    <w:rsid w:val="00BD2C14"/>
  </w:style>
  <w:style w:type="paragraph" w:customStyle="1" w:styleId="Heading7">
    <w:name w:val="Heading 7"/>
    <w:basedOn w:val="a3"/>
    <w:next w:val="a5"/>
    <w:qFormat/>
    <w:rsid w:val="00BD2C14"/>
  </w:style>
  <w:style w:type="paragraph" w:customStyle="1" w:styleId="Heading8">
    <w:name w:val="Heading 8"/>
    <w:basedOn w:val="a3"/>
    <w:next w:val="a5"/>
    <w:qFormat/>
    <w:rsid w:val="00BD2C14"/>
  </w:style>
  <w:style w:type="paragraph" w:customStyle="1" w:styleId="Heading9">
    <w:name w:val="Heading 9"/>
    <w:basedOn w:val="a3"/>
    <w:next w:val="a5"/>
    <w:qFormat/>
    <w:rsid w:val="00BD2C14"/>
  </w:style>
  <w:style w:type="character" w:customStyle="1" w:styleId="a6">
    <w:name w:val="Символ нумерации"/>
    <w:qFormat/>
    <w:rsid w:val="00BD2C14"/>
  </w:style>
  <w:style w:type="character" w:customStyle="1" w:styleId="a7">
    <w:name w:val="Маркеры списка"/>
    <w:qFormat/>
    <w:rsid w:val="00BD2C14"/>
    <w:rPr>
      <w:rFonts w:ascii="OpenSymbol" w:eastAsia="OpenSymbol" w:hAnsi="OpenSymbol" w:cs="OpenSymbol"/>
    </w:rPr>
  </w:style>
  <w:style w:type="character" w:customStyle="1" w:styleId="a8">
    <w:name w:val="Символ сноски"/>
    <w:qFormat/>
    <w:rsid w:val="00BD2C14"/>
  </w:style>
  <w:style w:type="character" w:customStyle="1" w:styleId="a9">
    <w:name w:val="Привязка сноски"/>
    <w:rsid w:val="00BD2C14"/>
    <w:rPr>
      <w:vertAlign w:val="superscript"/>
    </w:rPr>
  </w:style>
  <w:style w:type="character" w:styleId="aa">
    <w:name w:val="page number"/>
    <w:rsid w:val="00BD2C14"/>
  </w:style>
  <w:style w:type="character" w:customStyle="1" w:styleId="ab">
    <w:name w:val="Символы названия"/>
    <w:qFormat/>
    <w:rsid w:val="00BD2C14"/>
  </w:style>
  <w:style w:type="character" w:customStyle="1" w:styleId="ac">
    <w:name w:val="Буквица"/>
    <w:qFormat/>
    <w:rsid w:val="00BD2C14"/>
  </w:style>
  <w:style w:type="character" w:customStyle="1" w:styleId="-">
    <w:name w:val="Интернет-ссылка"/>
    <w:rsid w:val="00BD2C14"/>
    <w:rPr>
      <w:color w:val="000080"/>
      <w:u w:val="single"/>
    </w:rPr>
  </w:style>
  <w:style w:type="character" w:customStyle="1" w:styleId="ad">
    <w:name w:val="Посещённая гиперссылка"/>
    <w:rsid w:val="00BD2C14"/>
    <w:rPr>
      <w:color w:val="800000"/>
      <w:u w:val="single"/>
    </w:rPr>
  </w:style>
  <w:style w:type="character" w:customStyle="1" w:styleId="ae">
    <w:name w:val="Заполнитель"/>
    <w:qFormat/>
    <w:rsid w:val="00BD2C14"/>
    <w:rPr>
      <w:smallCaps/>
      <w:color w:val="008080"/>
      <w:u w:val="dotted"/>
    </w:rPr>
  </w:style>
  <w:style w:type="character" w:customStyle="1" w:styleId="af">
    <w:name w:val="Ссылка указателя"/>
    <w:qFormat/>
    <w:rsid w:val="00BD2C14"/>
  </w:style>
  <w:style w:type="character" w:customStyle="1" w:styleId="af0">
    <w:name w:val="Символ концевой сноски"/>
    <w:qFormat/>
    <w:rsid w:val="00BD2C14"/>
  </w:style>
  <w:style w:type="character" w:customStyle="1" w:styleId="af1">
    <w:name w:val="Нумерация строк"/>
    <w:rsid w:val="00BD2C14"/>
  </w:style>
  <w:style w:type="character" w:customStyle="1" w:styleId="af2">
    <w:name w:val="Основной элемент указателя"/>
    <w:qFormat/>
    <w:rsid w:val="00BD2C14"/>
    <w:rPr>
      <w:b/>
      <w:bCs/>
    </w:rPr>
  </w:style>
  <w:style w:type="character" w:customStyle="1" w:styleId="af3">
    <w:name w:val="Привязка концевой сноски"/>
    <w:rsid w:val="00BD2C14"/>
    <w:rPr>
      <w:vertAlign w:val="superscript"/>
    </w:rPr>
  </w:style>
  <w:style w:type="character" w:customStyle="1" w:styleId="af4">
    <w:name w:val="Фуригана"/>
    <w:qFormat/>
    <w:rsid w:val="00BD2C14"/>
    <w:rPr>
      <w:sz w:val="12"/>
      <w:szCs w:val="12"/>
      <w:u w:val="none"/>
      <w:em w:val="none"/>
    </w:rPr>
  </w:style>
  <w:style w:type="character" w:customStyle="1" w:styleId="af5">
    <w:name w:val="Вертикальное направление символов"/>
    <w:qFormat/>
    <w:rsid w:val="00BD2C14"/>
    <w:rPr>
      <w:eastAsianLayout w:id="-776340992" w:vert="1"/>
    </w:rPr>
  </w:style>
  <w:style w:type="character" w:styleId="af6">
    <w:name w:val="Emphasis"/>
    <w:qFormat/>
    <w:rsid w:val="00BD2C14"/>
    <w:rPr>
      <w:i/>
      <w:iCs/>
    </w:rPr>
  </w:style>
  <w:style w:type="character" w:customStyle="1" w:styleId="11">
    <w:name w:val="Цитата1"/>
    <w:qFormat/>
    <w:rsid w:val="00BD2C14"/>
    <w:rPr>
      <w:i/>
      <w:iCs/>
    </w:rPr>
  </w:style>
  <w:style w:type="character" w:customStyle="1" w:styleId="af7">
    <w:name w:val="Выделение жирным"/>
    <w:qFormat/>
    <w:rsid w:val="00BD2C14"/>
    <w:rPr>
      <w:b/>
      <w:bCs/>
    </w:rPr>
  </w:style>
  <w:style w:type="character" w:customStyle="1" w:styleId="af8">
    <w:name w:val="Исходный текст"/>
    <w:qFormat/>
    <w:rsid w:val="00BD2C14"/>
    <w:rPr>
      <w:rFonts w:ascii="Liberation Mono" w:eastAsia="Liberation Mono" w:hAnsi="Liberation Mono" w:cs="Liberation Mono"/>
    </w:rPr>
  </w:style>
  <w:style w:type="character" w:customStyle="1" w:styleId="af9">
    <w:name w:val="Пример"/>
    <w:qFormat/>
    <w:rsid w:val="00BD2C14"/>
    <w:rPr>
      <w:rFonts w:ascii="Liberation Mono" w:eastAsia="Liberation Mono" w:hAnsi="Liberation Mono" w:cs="Liberation Mono"/>
    </w:rPr>
  </w:style>
  <w:style w:type="character" w:customStyle="1" w:styleId="afa">
    <w:name w:val="Ввод пользователя"/>
    <w:qFormat/>
    <w:rsid w:val="00BD2C14"/>
    <w:rPr>
      <w:rFonts w:ascii="Liberation Mono" w:eastAsia="Liberation Mono" w:hAnsi="Liberation Mono" w:cs="Liberation Mono"/>
    </w:rPr>
  </w:style>
  <w:style w:type="character" w:customStyle="1" w:styleId="afb">
    <w:name w:val="Переменная"/>
    <w:qFormat/>
    <w:rsid w:val="00BD2C14"/>
    <w:rPr>
      <w:i/>
      <w:iCs/>
    </w:rPr>
  </w:style>
  <w:style w:type="character" w:customStyle="1" w:styleId="afc">
    <w:name w:val="Определение"/>
    <w:qFormat/>
    <w:rsid w:val="00BD2C14"/>
  </w:style>
  <w:style w:type="character" w:customStyle="1" w:styleId="afd">
    <w:name w:val="Непропорциональный текст"/>
    <w:qFormat/>
    <w:rsid w:val="00BD2C14"/>
    <w:rPr>
      <w:rFonts w:ascii="Liberation Mono" w:eastAsia="Liberation Mono" w:hAnsi="Liberation Mono" w:cs="Liberation Mono"/>
    </w:rPr>
  </w:style>
  <w:style w:type="paragraph" w:customStyle="1" w:styleId="a3">
    <w:name w:val="Заголовок"/>
    <w:basedOn w:val="a"/>
    <w:next w:val="a4"/>
    <w:qFormat/>
    <w:rsid w:val="00BD2C14"/>
    <w:rPr>
      <w:b/>
    </w:rPr>
  </w:style>
  <w:style w:type="paragraph" w:styleId="a5">
    <w:name w:val="Body Text"/>
    <w:basedOn w:val="a"/>
    <w:rsid w:val="00BD2C14"/>
    <w:pPr>
      <w:jc w:val="both"/>
    </w:pPr>
  </w:style>
  <w:style w:type="paragraph" w:styleId="afe">
    <w:name w:val="List"/>
    <w:basedOn w:val="a5"/>
    <w:rsid w:val="00BD2C14"/>
  </w:style>
  <w:style w:type="paragraph" w:customStyle="1" w:styleId="Caption">
    <w:name w:val="Caption"/>
    <w:basedOn w:val="a"/>
    <w:qFormat/>
    <w:rsid w:val="00BD2C14"/>
  </w:style>
  <w:style w:type="paragraph" w:styleId="aff">
    <w:name w:val="index heading"/>
    <w:basedOn w:val="a"/>
    <w:qFormat/>
    <w:rsid w:val="00BD2C14"/>
    <w:pPr>
      <w:jc w:val="left"/>
    </w:pPr>
  </w:style>
  <w:style w:type="paragraph" w:customStyle="1" w:styleId="aff0">
    <w:name w:val="Блочная цитата"/>
    <w:basedOn w:val="a"/>
    <w:qFormat/>
    <w:rsid w:val="00BD2C14"/>
  </w:style>
  <w:style w:type="paragraph" w:styleId="aff1">
    <w:name w:val="Title"/>
    <w:basedOn w:val="a"/>
    <w:next w:val="a4"/>
    <w:qFormat/>
    <w:rsid w:val="00BD2C14"/>
    <w:pPr>
      <w:spacing w:after="170"/>
    </w:pPr>
    <w:rPr>
      <w:b/>
    </w:rPr>
  </w:style>
  <w:style w:type="paragraph" w:styleId="aff2">
    <w:name w:val="Subtitle"/>
    <w:basedOn w:val="a"/>
    <w:next w:val="a4"/>
    <w:qFormat/>
    <w:rsid w:val="00BD2C14"/>
    <w:pPr>
      <w:ind w:left="709"/>
      <w:jc w:val="both"/>
    </w:pPr>
    <w:rPr>
      <w:b/>
    </w:rPr>
  </w:style>
  <w:style w:type="paragraph" w:styleId="a4">
    <w:name w:val="Body Text First Indent"/>
    <w:basedOn w:val="a"/>
    <w:rsid w:val="00BD2C14"/>
    <w:pPr>
      <w:ind w:firstLine="709"/>
      <w:jc w:val="both"/>
    </w:pPr>
  </w:style>
  <w:style w:type="paragraph" w:customStyle="1" w:styleId="aff3">
    <w:name w:val="Обратный отступ"/>
    <w:basedOn w:val="a5"/>
    <w:qFormat/>
    <w:rsid w:val="00BD2C14"/>
    <w:pPr>
      <w:tabs>
        <w:tab w:val="left" w:pos="0"/>
      </w:tabs>
    </w:pPr>
  </w:style>
  <w:style w:type="paragraph" w:styleId="aff4">
    <w:name w:val="Body Text Indent"/>
    <w:basedOn w:val="a5"/>
    <w:rsid w:val="00BD2C14"/>
  </w:style>
  <w:style w:type="paragraph" w:styleId="aff5">
    <w:name w:val="Salutation"/>
    <w:basedOn w:val="a"/>
    <w:rsid w:val="00BD2C14"/>
  </w:style>
  <w:style w:type="paragraph" w:styleId="aff6">
    <w:name w:val="Signature"/>
    <w:basedOn w:val="a"/>
    <w:rsid w:val="00BD2C14"/>
    <w:pPr>
      <w:tabs>
        <w:tab w:val="right" w:pos="31680"/>
      </w:tabs>
      <w:jc w:val="left"/>
    </w:pPr>
  </w:style>
  <w:style w:type="paragraph" w:customStyle="1" w:styleId="aff7">
    <w:name w:val="Отступы"/>
    <w:basedOn w:val="a5"/>
    <w:qFormat/>
    <w:rsid w:val="00BD2C14"/>
    <w:pPr>
      <w:tabs>
        <w:tab w:val="left" w:pos="0"/>
      </w:tabs>
    </w:pPr>
  </w:style>
  <w:style w:type="paragraph" w:customStyle="1" w:styleId="AnnotationText">
    <w:name w:val="Annotation Text"/>
    <w:basedOn w:val="a5"/>
    <w:rsid w:val="00BD2C14"/>
  </w:style>
  <w:style w:type="paragraph" w:customStyle="1" w:styleId="100">
    <w:name w:val="Заголовок 10"/>
    <w:basedOn w:val="a3"/>
    <w:next w:val="a5"/>
    <w:qFormat/>
    <w:rsid w:val="00BD2C14"/>
  </w:style>
  <w:style w:type="paragraph" w:customStyle="1" w:styleId="12">
    <w:name w:val="Начало нумерованного списка 1"/>
    <w:basedOn w:val="afe"/>
    <w:next w:val="3"/>
    <w:qFormat/>
    <w:rsid w:val="00BD2C14"/>
  </w:style>
  <w:style w:type="paragraph" w:styleId="3">
    <w:name w:val="List 3"/>
    <w:basedOn w:val="afe"/>
    <w:rsid w:val="00BD2C14"/>
    <w:pPr>
      <w:numPr>
        <w:numId w:val="2"/>
      </w:numPr>
    </w:pPr>
  </w:style>
  <w:style w:type="paragraph" w:customStyle="1" w:styleId="13">
    <w:name w:val="Конец нумерованного списка 1"/>
    <w:basedOn w:val="afe"/>
    <w:next w:val="3"/>
    <w:qFormat/>
    <w:rsid w:val="00BD2C14"/>
  </w:style>
  <w:style w:type="paragraph" w:customStyle="1" w:styleId="14">
    <w:name w:val="Продолжение нумерованного списка 1"/>
    <w:basedOn w:val="afe"/>
    <w:qFormat/>
    <w:rsid w:val="00BD2C14"/>
  </w:style>
  <w:style w:type="paragraph" w:customStyle="1" w:styleId="20">
    <w:name w:val="Начало нумерованного списка 2"/>
    <w:basedOn w:val="afe"/>
    <w:next w:val="21"/>
    <w:qFormat/>
    <w:rsid w:val="00BD2C14"/>
  </w:style>
  <w:style w:type="paragraph" w:styleId="21">
    <w:name w:val="List Number 2"/>
    <w:basedOn w:val="afe"/>
    <w:rsid w:val="00BD2C14"/>
  </w:style>
  <w:style w:type="paragraph" w:customStyle="1" w:styleId="22">
    <w:name w:val="Конец нумерованного списка 2"/>
    <w:basedOn w:val="afe"/>
    <w:next w:val="21"/>
    <w:qFormat/>
    <w:rsid w:val="00BD2C14"/>
  </w:style>
  <w:style w:type="paragraph" w:customStyle="1" w:styleId="23">
    <w:name w:val="Продолжение нумерованного списка 2"/>
    <w:basedOn w:val="afe"/>
    <w:qFormat/>
    <w:rsid w:val="00BD2C14"/>
  </w:style>
  <w:style w:type="paragraph" w:customStyle="1" w:styleId="30">
    <w:name w:val="Начало нумерованного списка 3"/>
    <w:basedOn w:val="afe"/>
    <w:next w:val="31"/>
    <w:qFormat/>
    <w:rsid w:val="00BD2C14"/>
  </w:style>
  <w:style w:type="paragraph" w:styleId="31">
    <w:name w:val="List Number 3"/>
    <w:basedOn w:val="afe"/>
    <w:rsid w:val="00BD2C14"/>
  </w:style>
  <w:style w:type="paragraph" w:customStyle="1" w:styleId="32">
    <w:name w:val="Конец нумерованного списка 3"/>
    <w:basedOn w:val="afe"/>
    <w:next w:val="31"/>
    <w:qFormat/>
    <w:rsid w:val="00BD2C14"/>
  </w:style>
  <w:style w:type="paragraph" w:customStyle="1" w:styleId="33">
    <w:name w:val="Продолжение нумерованного списка 3"/>
    <w:basedOn w:val="afe"/>
    <w:qFormat/>
    <w:rsid w:val="00BD2C14"/>
  </w:style>
  <w:style w:type="paragraph" w:customStyle="1" w:styleId="4">
    <w:name w:val="Начало нумерованного списка 4"/>
    <w:basedOn w:val="afe"/>
    <w:next w:val="40"/>
    <w:qFormat/>
    <w:rsid w:val="00BD2C14"/>
  </w:style>
  <w:style w:type="paragraph" w:styleId="40">
    <w:name w:val="List Number 4"/>
    <w:basedOn w:val="afe"/>
    <w:rsid w:val="00BD2C14"/>
  </w:style>
  <w:style w:type="paragraph" w:customStyle="1" w:styleId="41">
    <w:name w:val="Конец нумерованного списка 4"/>
    <w:basedOn w:val="afe"/>
    <w:next w:val="40"/>
    <w:qFormat/>
    <w:rsid w:val="00BD2C14"/>
  </w:style>
  <w:style w:type="paragraph" w:customStyle="1" w:styleId="42">
    <w:name w:val="Продолжение нумерованного списка 4"/>
    <w:basedOn w:val="afe"/>
    <w:qFormat/>
    <w:rsid w:val="00BD2C14"/>
  </w:style>
  <w:style w:type="paragraph" w:customStyle="1" w:styleId="5">
    <w:name w:val="Начало нумерованного списка 5"/>
    <w:basedOn w:val="afe"/>
    <w:next w:val="50"/>
    <w:qFormat/>
    <w:rsid w:val="00BD2C14"/>
  </w:style>
  <w:style w:type="paragraph" w:styleId="50">
    <w:name w:val="List Number 5"/>
    <w:basedOn w:val="afe"/>
    <w:rsid w:val="00BD2C14"/>
  </w:style>
  <w:style w:type="paragraph" w:customStyle="1" w:styleId="51">
    <w:name w:val="Конец нумерованного списка 5"/>
    <w:basedOn w:val="afe"/>
    <w:next w:val="50"/>
    <w:qFormat/>
    <w:rsid w:val="00BD2C14"/>
  </w:style>
  <w:style w:type="paragraph" w:customStyle="1" w:styleId="52">
    <w:name w:val="Продолжение нумерованного списка 5"/>
    <w:basedOn w:val="afe"/>
    <w:qFormat/>
    <w:rsid w:val="00BD2C14"/>
  </w:style>
  <w:style w:type="paragraph" w:customStyle="1" w:styleId="15">
    <w:name w:val="Начало маркированного списка 1"/>
    <w:basedOn w:val="afe"/>
    <w:next w:val="2"/>
    <w:qFormat/>
    <w:rsid w:val="00BD2C14"/>
  </w:style>
  <w:style w:type="paragraph" w:styleId="2">
    <w:name w:val="List 2"/>
    <w:basedOn w:val="afe"/>
    <w:rsid w:val="00BD2C14"/>
    <w:pPr>
      <w:numPr>
        <w:numId w:val="3"/>
      </w:numPr>
    </w:pPr>
  </w:style>
  <w:style w:type="paragraph" w:customStyle="1" w:styleId="16">
    <w:name w:val="Конец маркированного списка 1"/>
    <w:basedOn w:val="afe"/>
    <w:next w:val="2"/>
    <w:qFormat/>
    <w:rsid w:val="00BD2C14"/>
  </w:style>
  <w:style w:type="paragraph" w:styleId="aff8">
    <w:name w:val="List Continue"/>
    <w:basedOn w:val="afe"/>
    <w:rsid w:val="00BD2C14"/>
  </w:style>
  <w:style w:type="paragraph" w:customStyle="1" w:styleId="24">
    <w:name w:val="Начало маркированного списка 2"/>
    <w:basedOn w:val="afe"/>
    <w:next w:val="34"/>
    <w:qFormat/>
    <w:rsid w:val="00BD2C14"/>
  </w:style>
  <w:style w:type="paragraph" w:styleId="34">
    <w:name w:val="List Bullet 3"/>
    <w:basedOn w:val="afe"/>
    <w:rsid w:val="00BD2C14"/>
  </w:style>
  <w:style w:type="paragraph" w:customStyle="1" w:styleId="25">
    <w:name w:val="Конец маркированного списка 2"/>
    <w:basedOn w:val="afe"/>
    <w:next w:val="34"/>
    <w:qFormat/>
    <w:rsid w:val="00BD2C14"/>
  </w:style>
  <w:style w:type="paragraph" w:styleId="26">
    <w:name w:val="List Continue 2"/>
    <w:basedOn w:val="afe"/>
    <w:rsid w:val="00BD2C14"/>
  </w:style>
  <w:style w:type="paragraph" w:customStyle="1" w:styleId="35">
    <w:name w:val="Начало маркированного списка 3"/>
    <w:basedOn w:val="afe"/>
    <w:next w:val="43"/>
    <w:qFormat/>
    <w:rsid w:val="00BD2C14"/>
  </w:style>
  <w:style w:type="paragraph" w:styleId="43">
    <w:name w:val="List Bullet 4"/>
    <w:basedOn w:val="afe"/>
    <w:rsid w:val="00BD2C14"/>
  </w:style>
  <w:style w:type="paragraph" w:customStyle="1" w:styleId="36">
    <w:name w:val="Конец маркированного списка 3"/>
    <w:basedOn w:val="afe"/>
    <w:next w:val="43"/>
    <w:qFormat/>
    <w:rsid w:val="00BD2C14"/>
  </w:style>
  <w:style w:type="paragraph" w:styleId="37">
    <w:name w:val="List Continue 3"/>
    <w:basedOn w:val="afe"/>
    <w:rsid w:val="00BD2C14"/>
  </w:style>
  <w:style w:type="paragraph" w:customStyle="1" w:styleId="44">
    <w:name w:val="Начало маркированного списка 4"/>
    <w:basedOn w:val="afe"/>
    <w:next w:val="53"/>
    <w:qFormat/>
    <w:rsid w:val="00BD2C14"/>
  </w:style>
  <w:style w:type="paragraph" w:styleId="53">
    <w:name w:val="List Bullet 5"/>
    <w:basedOn w:val="afe"/>
    <w:rsid w:val="00BD2C14"/>
  </w:style>
  <w:style w:type="paragraph" w:customStyle="1" w:styleId="45">
    <w:name w:val="Конец маркированного списка 4"/>
    <w:basedOn w:val="afe"/>
    <w:next w:val="53"/>
    <w:qFormat/>
    <w:rsid w:val="00BD2C14"/>
  </w:style>
  <w:style w:type="paragraph" w:styleId="46">
    <w:name w:val="List Continue 4"/>
    <w:basedOn w:val="afe"/>
    <w:rsid w:val="00BD2C14"/>
  </w:style>
  <w:style w:type="paragraph" w:customStyle="1" w:styleId="54">
    <w:name w:val="Начало маркированного списка 5"/>
    <w:basedOn w:val="afe"/>
    <w:next w:val="aff9"/>
    <w:qFormat/>
    <w:rsid w:val="00BD2C14"/>
  </w:style>
  <w:style w:type="paragraph" w:styleId="aff9">
    <w:name w:val="List Number"/>
    <w:basedOn w:val="afe"/>
    <w:rsid w:val="00BD2C14"/>
  </w:style>
  <w:style w:type="paragraph" w:customStyle="1" w:styleId="55">
    <w:name w:val="Конец маркированного списка 5"/>
    <w:basedOn w:val="afe"/>
    <w:next w:val="aff9"/>
    <w:qFormat/>
    <w:rsid w:val="00BD2C14"/>
  </w:style>
  <w:style w:type="paragraph" w:styleId="56">
    <w:name w:val="List Continue 5"/>
    <w:basedOn w:val="afe"/>
    <w:rsid w:val="00BD2C14"/>
  </w:style>
  <w:style w:type="paragraph" w:customStyle="1" w:styleId="IndexHeading">
    <w:name w:val="Index Heading"/>
    <w:basedOn w:val="a3"/>
    <w:rsid w:val="00BD2C14"/>
  </w:style>
  <w:style w:type="paragraph" w:customStyle="1" w:styleId="Index1">
    <w:name w:val="Index 1"/>
    <w:basedOn w:val="aff"/>
    <w:rsid w:val="00BD2C14"/>
  </w:style>
  <w:style w:type="paragraph" w:customStyle="1" w:styleId="Index2">
    <w:name w:val="Index 2"/>
    <w:basedOn w:val="aff"/>
    <w:rsid w:val="00BD2C14"/>
  </w:style>
  <w:style w:type="paragraph" w:customStyle="1" w:styleId="Index3">
    <w:name w:val="Index 3"/>
    <w:basedOn w:val="aff"/>
    <w:rsid w:val="00BD2C14"/>
  </w:style>
  <w:style w:type="paragraph" w:customStyle="1" w:styleId="affa">
    <w:name w:val="Разделитель предметного указателя"/>
    <w:basedOn w:val="aff"/>
    <w:qFormat/>
    <w:rsid w:val="00BD2C14"/>
  </w:style>
  <w:style w:type="paragraph" w:customStyle="1" w:styleId="TOAHeading">
    <w:name w:val="TOA Heading"/>
    <w:basedOn w:val="a3"/>
    <w:next w:val="TOC1"/>
    <w:rsid w:val="00BD2C14"/>
  </w:style>
  <w:style w:type="paragraph" w:customStyle="1" w:styleId="TOC1">
    <w:name w:val="TOC 1"/>
    <w:basedOn w:val="aff"/>
    <w:rsid w:val="00BD2C14"/>
    <w:pPr>
      <w:tabs>
        <w:tab w:val="right" w:leader="dot" w:pos="9638"/>
      </w:tabs>
    </w:pPr>
  </w:style>
  <w:style w:type="paragraph" w:customStyle="1" w:styleId="TOC2">
    <w:name w:val="TOC 2"/>
    <w:basedOn w:val="aff"/>
    <w:rsid w:val="00BD2C14"/>
    <w:pPr>
      <w:tabs>
        <w:tab w:val="right" w:leader="dot" w:pos="9355"/>
      </w:tabs>
    </w:pPr>
  </w:style>
  <w:style w:type="paragraph" w:customStyle="1" w:styleId="TOC3">
    <w:name w:val="TOC 3"/>
    <w:basedOn w:val="aff"/>
    <w:rsid w:val="00BD2C14"/>
    <w:pPr>
      <w:tabs>
        <w:tab w:val="right" w:leader="dot" w:pos="9072"/>
      </w:tabs>
    </w:pPr>
  </w:style>
  <w:style w:type="paragraph" w:customStyle="1" w:styleId="TOC4">
    <w:name w:val="TOC 4"/>
    <w:basedOn w:val="aff"/>
    <w:rsid w:val="00BD2C14"/>
    <w:pPr>
      <w:tabs>
        <w:tab w:val="right" w:leader="dot" w:pos="8789"/>
      </w:tabs>
    </w:pPr>
  </w:style>
  <w:style w:type="paragraph" w:customStyle="1" w:styleId="TOC5">
    <w:name w:val="TOC 5"/>
    <w:basedOn w:val="aff"/>
    <w:rsid w:val="00BD2C14"/>
    <w:pPr>
      <w:tabs>
        <w:tab w:val="right" w:leader="dot" w:pos="8506"/>
      </w:tabs>
    </w:pPr>
  </w:style>
  <w:style w:type="paragraph" w:customStyle="1" w:styleId="affb">
    <w:name w:val="Заголовок указателей пользователя"/>
    <w:basedOn w:val="a3"/>
    <w:qFormat/>
    <w:rsid w:val="00BD2C14"/>
  </w:style>
  <w:style w:type="paragraph" w:customStyle="1" w:styleId="17">
    <w:name w:val="Указатель пользователя 1"/>
    <w:basedOn w:val="aff"/>
    <w:qFormat/>
    <w:rsid w:val="00BD2C14"/>
    <w:pPr>
      <w:tabs>
        <w:tab w:val="right" w:leader="dot" w:pos="9638"/>
      </w:tabs>
    </w:pPr>
  </w:style>
  <w:style w:type="paragraph" w:customStyle="1" w:styleId="27">
    <w:name w:val="Указатель пользователя 2"/>
    <w:basedOn w:val="aff"/>
    <w:qFormat/>
    <w:rsid w:val="00BD2C14"/>
    <w:pPr>
      <w:tabs>
        <w:tab w:val="right" w:leader="dot" w:pos="9355"/>
      </w:tabs>
    </w:pPr>
  </w:style>
  <w:style w:type="paragraph" w:customStyle="1" w:styleId="38">
    <w:name w:val="Указатель пользователя 3"/>
    <w:basedOn w:val="aff"/>
    <w:qFormat/>
    <w:rsid w:val="00BD2C14"/>
    <w:pPr>
      <w:tabs>
        <w:tab w:val="right" w:leader="dot" w:pos="9072"/>
      </w:tabs>
    </w:pPr>
  </w:style>
  <w:style w:type="paragraph" w:customStyle="1" w:styleId="47">
    <w:name w:val="Указатель пользователя 4"/>
    <w:basedOn w:val="aff"/>
    <w:qFormat/>
    <w:rsid w:val="00BD2C14"/>
    <w:pPr>
      <w:tabs>
        <w:tab w:val="right" w:leader="dot" w:pos="8789"/>
      </w:tabs>
    </w:pPr>
  </w:style>
  <w:style w:type="paragraph" w:customStyle="1" w:styleId="57">
    <w:name w:val="Указатель пользователя 5"/>
    <w:basedOn w:val="aff"/>
    <w:qFormat/>
    <w:rsid w:val="00BD2C14"/>
    <w:pPr>
      <w:tabs>
        <w:tab w:val="right" w:leader="dot" w:pos="8506"/>
      </w:tabs>
    </w:pPr>
  </w:style>
  <w:style w:type="paragraph" w:customStyle="1" w:styleId="TOC6">
    <w:name w:val="TOC 6"/>
    <w:basedOn w:val="aff"/>
    <w:rsid w:val="00BD2C14"/>
    <w:pPr>
      <w:tabs>
        <w:tab w:val="right" w:leader="dot" w:pos="8223"/>
      </w:tabs>
    </w:pPr>
  </w:style>
  <w:style w:type="paragraph" w:customStyle="1" w:styleId="TOC7">
    <w:name w:val="TOC 7"/>
    <w:basedOn w:val="aff"/>
    <w:rsid w:val="00BD2C14"/>
    <w:pPr>
      <w:tabs>
        <w:tab w:val="right" w:leader="dot" w:pos="7940"/>
      </w:tabs>
    </w:pPr>
  </w:style>
  <w:style w:type="paragraph" w:customStyle="1" w:styleId="TOC8">
    <w:name w:val="TOC 8"/>
    <w:basedOn w:val="aff"/>
    <w:rsid w:val="00BD2C14"/>
    <w:pPr>
      <w:tabs>
        <w:tab w:val="right" w:leader="dot" w:pos="7657"/>
      </w:tabs>
    </w:pPr>
  </w:style>
  <w:style w:type="paragraph" w:customStyle="1" w:styleId="TOC9">
    <w:name w:val="TOC 9"/>
    <w:basedOn w:val="aff"/>
    <w:rsid w:val="00BD2C14"/>
    <w:pPr>
      <w:tabs>
        <w:tab w:val="right" w:leader="dot" w:pos="7374"/>
      </w:tabs>
    </w:pPr>
  </w:style>
  <w:style w:type="paragraph" w:customStyle="1" w:styleId="101">
    <w:name w:val="Оглавление 10"/>
    <w:basedOn w:val="aff"/>
    <w:qFormat/>
    <w:rsid w:val="00BD2C14"/>
    <w:pPr>
      <w:tabs>
        <w:tab w:val="right" w:leader="dot" w:pos="7091"/>
      </w:tabs>
    </w:pPr>
  </w:style>
  <w:style w:type="paragraph" w:customStyle="1" w:styleId="IllustrationIndex1">
    <w:name w:val="Illustration Index 1"/>
    <w:basedOn w:val="aff"/>
    <w:qFormat/>
    <w:rsid w:val="00BD2C14"/>
    <w:pPr>
      <w:tabs>
        <w:tab w:val="right" w:leader="dot" w:pos="9638"/>
      </w:tabs>
    </w:pPr>
  </w:style>
  <w:style w:type="paragraph" w:customStyle="1" w:styleId="affc">
    <w:name w:val="Заголовок списка объектов"/>
    <w:basedOn w:val="a3"/>
    <w:qFormat/>
    <w:rsid w:val="00BD2C14"/>
  </w:style>
  <w:style w:type="paragraph" w:customStyle="1" w:styleId="18">
    <w:name w:val="Список объектов 1"/>
    <w:basedOn w:val="aff"/>
    <w:qFormat/>
    <w:rsid w:val="00BD2C14"/>
    <w:pPr>
      <w:tabs>
        <w:tab w:val="right" w:leader="dot" w:pos="9638"/>
      </w:tabs>
    </w:pPr>
  </w:style>
  <w:style w:type="paragraph" w:customStyle="1" w:styleId="affd">
    <w:name w:val="Заголовок списка таблиц"/>
    <w:basedOn w:val="a3"/>
    <w:qFormat/>
    <w:rsid w:val="00BD2C14"/>
  </w:style>
  <w:style w:type="paragraph" w:customStyle="1" w:styleId="19">
    <w:name w:val="Список таблиц 1"/>
    <w:basedOn w:val="aff"/>
    <w:qFormat/>
    <w:rsid w:val="00BD2C14"/>
    <w:pPr>
      <w:tabs>
        <w:tab w:val="right" w:leader="dot" w:pos="9638"/>
      </w:tabs>
    </w:pPr>
  </w:style>
  <w:style w:type="paragraph" w:customStyle="1" w:styleId="TableofAuthorities">
    <w:name w:val="Table of Authorities"/>
    <w:basedOn w:val="a3"/>
    <w:rsid w:val="00BD2C14"/>
  </w:style>
  <w:style w:type="paragraph" w:customStyle="1" w:styleId="1a">
    <w:name w:val="Библиография 1"/>
    <w:basedOn w:val="aff"/>
    <w:qFormat/>
    <w:rsid w:val="00BD2C14"/>
    <w:pPr>
      <w:tabs>
        <w:tab w:val="right" w:leader="dot" w:pos="9638"/>
      </w:tabs>
    </w:pPr>
  </w:style>
  <w:style w:type="paragraph" w:customStyle="1" w:styleId="6">
    <w:name w:val="Указатель пользователя 6"/>
    <w:basedOn w:val="aff"/>
    <w:qFormat/>
    <w:rsid w:val="00BD2C14"/>
    <w:pPr>
      <w:tabs>
        <w:tab w:val="right" w:leader="dot" w:pos="8223"/>
      </w:tabs>
    </w:pPr>
  </w:style>
  <w:style w:type="paragraph" w:customStyle="1" w:styleId="7">
    <w:name w:val="Указатель пользователя 7"/>
    <w:basedOn w:val="aff"/>
    <w:qFormat/>
    <w:rsid w:val="00BD2C14"/>
    <w:pPr>
      <w:tabs>
        <w:tab w:val="right" w:leader="dot" w:pos="7940"/>
      </w:tabs>
    </w:pPr>
  </w:style>
  <w:style w:type="paragraph" w:customStyle="1" w:styleId="8">
    <w:name w:val="Указатель пользователя 8"/>
    <w:basedOn w:val="aff"/>
    <w:qFormat/>
    <w:rsid w:val="00BD2C14"/>
    <w:pPr>
      <w:tabs>
        <w:tab w:val="right" w:leader="dot" w:pos="7657"/>
      </w:tabs>
    </w:pPr>
  </w:style>
  <w:style w:type="paragraph" w:customStyle="1" w:styleId="9">
    <w:name w:val="Указатель пользователя 9"/>
    <w:basedOn w:val="aff"/>
    <w:qFormat/>
    <w:rsid w:val="00BD2C14"/>
    <w:pPr>
      <w:tabs>
        <w:tab w:val="right" w:leader="dot" w:pos="7374"/>
      </w:tabs>
    </w:pPr>
  </w:style>
  <w:style w:type="paragraph" w:customStyle="1" w:styleId="102">
    <w:name w:val="Указатель пользователя 10"/>
    <w:basedOn w:val="aff"/>
    <w:qFormat/>
    <w:rsid w:val="00BD2C14"/>
    <w:pPr>
      <w:tabs>
        <w:tab w:val="right" w:leader="dot" w:pos="7091"/>
      </w:tabs>
    </w:pPr>
  </w:style>
  <w:style w:type="paragraph" w:customStyle="1" w:styleId="affe">
    <w:name w:val="Верхний и нижний колонтитулы"/>
    <w:basedOn w:val="a"/>
    <w:qFormat/>
    <w:rsid w:val="00BD2C14"/>
    <w:pPr>
      <w:suppressLineNumbers/>
      <w:tabs>
        <w:tab w:val="center" w:pos="4819"/>
        <w:tab w:val="right" w:pos="9638"/>
      </w:tabs>
    </w:pPr>
  </w:style>
  <w:style w:type="paragraph" w:customStyle="1" w:styleId="Header">
    <w:name w:val="Header"/>
    <w:basedOn w:val="a"/>
    <w:rsid w:val="00BD2C14"/>
    <w:pPr>
      <w:tabs>
        <w:tab w:val="center" w:pos="4819"/>
        <w:tab w:val="right" w:pos="9638"/>
      </w:tabs>
    </w:pPr>
  </w:style>
  <w:style w:type="paragraph" w:customStyle="1" w:styleId="afff">
    <w:name w:val="Верхний колонтитул слева"/>
    <w:basedOn w:val="a"/>
    <w:qFormat/>
    <w:rsid w:val="00BD2C14"/>
    <w:pPr>
      <w:tabs>
        <w:tab w:val="center" w:pos="4819"/>
        <w:tab w:val="right" w:pos="9638"/>
      </w:tabs>
      <w:jc w:val="left"/>
    </w:pPr>
  </w:style>
  <w:style w:type="paragraph" w:customStyle="1" w:styleId="afff0">
    <w:name w:val="Верхний колонтитул справа"/>
    <w:basedOn w:val="a"/>
    <w:qFormat/>
    <w:rsid w:val="00BD2C14"/>
    <w:pPr>
      <w:tabs>
        <w:tab w:val="center" w:pos="4819"/>
        <w:tab w:val="right" w:pos="9638"/>
      </w:tabs>
      <w:jc w:val="right"/>
    </w:pPr>
  </w:style>
  <w:style w:type="paragraph" w:customStyle="1" w:styleId="Footer">
    <w:name w:val="Footer"/>
    <w:basedOn w:val="a"/>
    <w:rsid w:val="00BD2C14"/>
    <w:pPr>
      <w:tabs>
        <w:tab w:val="center" w:pos="4819"/>
        <w:tab w:val="right" w:pos="9638"/>
      </w:tabs>
    </w:pPr>
  </w:style>
  <w:style w:type="paragraph" w:customStyle="1" w:styleId="afff1">
    <w:name w:val="Нижний колонтитул слева"/>
    <w:basedOn w:val="a"/>
    <w:qFormat/>
    <w:rsid w:val="00BD2C14"/>
    <w:pPr>
      <w:tabs>
        <w:tab w:val="center" w:pos="4819"/>
        <w:tab w:val="right" w:pos="9638"/>
      </w:tabs>
      <w:jc w:val="left"/>
    </w:pPr>
  </w:style>
  <w:style w:type="paragraph" w:customStyle="1" w:styleId="afff2">
    <w:name w:val="Нижний колонтитул справа"/>
    <w:basedOn w:val="a"/>
    <w:qFormat/>
    <w:rsid w:val="00BD2C14"/>
    <w:pPr>
      <w:tabs>
        <w:tab w:val="center" w:pos="4819"/>
        <w:tab w:val="right" w:pos="9638"/>
      </w:tabs>
      <w:jc w:val="right"/>
    </w:pPr>
  </w:style>
  <w:style w:type="paragraph" w:customStyle="1" w:styleId="afff3">
    <w:name w:val="Содержимое таблицы"/>
    <w:basedOn w:val="a"/>
    <w:qFormat/>
    <w:rsid w:val="00BD2C14"/>
  </w:style>
  <w:style w:type="paragraph" w:customStyle="1" w:styleId="afff4">
    <w:name w:val="Заголовок таблицы"/>
    <w:basedOn w:val="afff3"/>
    <w:qFormat/>
    <w:rsid w:val="00BD2C14"/>
    <w:rPr>
      <w:b/>
    </w:rPr>
  </w:style>
  <w:style w:type="paragraph" w:customStyle="1" w:styleId="afff5">
    <w:name w:val="Иллюстрация"/>
    <w:basedOn w:val="Caption"/>
    <w:qFormat/>
    <w:rsid w:val="00BD2C14"/>
  </w:style>
  <w:style w:type="paragraph" w:customStyle="1" w:styleId="afff6">
    <w:name w:val="Таблица"/>
    <w:basedOn w:val="Caption"/>
    <w:qFormat/>
    <w:rsid w:val="00BD2C14"/>
  </w:style>
  <w:style w:type="paragraph" w:styleId="afff7">
    <w:name w:val="Plain Text"/>
    <w:basedOn w:val="Caption"/>
    <w:qFormat/>
    <w:rsid w:val="00BD2C14"/>
  </w:style>
  <w:style w:type="paragraph" w:customStyle="1" w:styleId="afff8">
    <w:name w:val="Содержимое врезки"/>
    <w:basedOn w:val="a"/>
    <w:qFormat/>
    <w:rsid w:val="00BD2C14"/>
  </w:style>
  <w:style w:type="paragraph" w:customStyle="1" w:styleId="FootnoteText">
    <w:name w:val="Footnote Text"/>
    <w:basedOn w:val="a"/>
    <w:rsid w:val="00BD2C14"/>
    <w:pPr>
      <w:jc w:val="left"/>
    </w:pPr>
  </w:style>
  <w:style w:type="paragraph" w:customStyle="1" w:styleId="EnvelopeAddress">
    <w:name w:val="Envelope Address"/>
    <w:basedOn w:val="a"/>
    <w:rsid w:val="00BD2C14"/>
  </w:style>
  <w:style w:type="paragraph" w:customStyle="1" w:styleId="EnvelopeReturn">
    <w:name w:val="Envelope Return"/>
    <w:basedOn w:val="a"/>
    <w:rsid w:val="00BD2C14"/>
  </w:style>
  <w:style w:type="paragraph" w:customStyle="1" w:styleId="EndnoteText">
    <w:name w:val="Endnote Text"/>
    <w:basedOn w:val="a"/>
    <w:rsid w:val="00BD2C14"/>
  </w:style>
  <w:style w:type="paragraph" w:customStyle="1" w:styleId="TableofFigures">
    <w:name w:val="Table of Figures"/>
    <w:basedOn w:val="Caption"/>
    <w:rsid w:val="00BD2C14"/>
  </w:style>
  <w:style w:type="paragraph" w:customStyle="1" w:styleId="afff9">
    <w:name w:val="Текст в заданном формате"/>
    <w:basedOn w:val="a"/>
    <w:qFormat/>
    <w:rsid w:val="00BD2C14"/>
  </w:style>
  <w:style w:type="paragraph" w:customStyle="1" w:styleId="afffa">
    <w:name w:val="Горизонтальная линия"/>
    <w:basedOn w:val="a"/>
    <w:next w:val="a5"/>
    <w:qFormat/>
    <w:rsid w:val="00BD2C14"/>
    <w:pPr>
      <w:pBdr>
        <w:bottom w:val="single" w:sz="8" w:space="0" w:color="000000"/>
      </w:pBdr>
    </w:pPr>
    <w:rPr>
      <w:sz w:val="4"/>
    </w:rPr>
  </w:style>
  <w:style w:type="paragraph" w:customStyle="1" w:styleId="afffb">
    <w:name w:val="Содержимое списка"/>
    <w:basedOn w:val="a"/>
    <w:qFormat/>
    <w:rsid w:val="00BD2C14"/>
  </w:style>
  <w:style w:type="paragraph" w:customStyle="1" w:styleId="afffc">
    <w:name w:val="Заголовок списка"/>
    <w:basedOn w:val="a"/>
    <w:next w:val="afffb"/>
    <w:qFormat/>
    <w:rsid w:val="00BD2C14"/>
  </w:style>
  <w:style w:type="paragraph" w:customStyle="1" w:styleId="afffd">
    <w:name w:val="Гриф_Экземпляр"/>
    <w:basedOn w:val="a"/>
    <w:qFormat/>
    <w:rsid w:val="00BD2C14"/>
    <w:rPr>
      <w:sz w:val="24"/>
    </w:rPr>
  </w:style>
  <w:style w:type="paragraph" w:customStyle="1" w:styleId="afffe">
    <w:name w:val="Исполнитель документа"/>
    <w:basedOn w:val="a"/>
    <w:qFormat/>
    <w:rsid w:val="00BD2C14"/>
    <w:pPr>
      <w:jc w:val="left"/>
    </w:pPr>
    <w:rPr>
      <w:sz w:val="24"/>
    </w:rPr>
  </w:style>
  <w:style w:type="paragraph" w:customStyle="1" w:styleId="affff">
    <w:name w:val="Заголовок списка иллюстраций"/>
    <w:basedOn w:val="a3"/>
    <w:qFormat/>
    <w:rsid w:val="00BD2C14"/>
    <w:pPr>
      <w:suppressLineNumbers/>
    </w:pPr>
  </w:style>
  <w:style w:type="paragraph" w:styleId="affff0">
    <w:name w:val="No Spacing"/>
    <w:uiPriority w:val="1"/>
    <w:qFormat/>
    <w:rsid w:val="00BD2C14"/>
  </w:style>
  <w:style w:type="numbering" w:customStyle="1" w:styleId="123">
    <w:name w:val="Нумерованный 123"/>
    <w:qFormat/>
    <w:rsid w:val="00BD2C14"/>
  </w:style>
  <w:style w:type="numbering" w:customStyle="1" w:styleId="ABC">
    <w:name w:val="Нумерованный ABC"/>
    <w:qFormat/>
    <w:rsid w:val="00BD2C14"/>
  </w:style>
  <w:style w:type="numbering" w:customStyle="1" w:styleId="abc0">
    <w:name w:val="Нумерованный abc"/>
    <w:qFormat/>
    <w:rsid w:val="00BD2C14"/>
  </w:style>
  <w:style w:type="numbering" w:customStyle="1" w:styleId="IVX">
    <w:name w:val="Нумерованный IVX"/>
    <w:qFormat/>
    <w:rsid w:val="00BD2C14"/>
  </w:style>
  <w:style w:type="numbering" w:customStyle="1" w:styleId="ivx0">
    <w:name w:val="Нумерованный ivx"/>
    <w:qFormat/>
    <w:rsid w:val="00BD2C14"/>
  </w:style>
  <w:style w:type="numbering" w:customStyle="1" w:styleId="affff1">
    <w:name w:val="Маркер •"/>
    <w:qFormat/>
    <w:rsid w:val="00BD2C14"/>
  </w:style>
  <w:style w:type="numbering" w:customStyle="1" w:styleId="affff2">
    <w:name w:val="Маркер –"/>
    <w:qFormat/>
    <w:rsid w:val="00BD2C14"/>
  </w:style>
  <w:style w:type="numbering" w:customStyle="1" w:styleId="affff3">
    <w:name w:val="Маркер "/>
    <w:qFormat/>
    <w:rsid w:val="00BD2C14"/>
  </w:style>
  <w:style w:type="numbering" w:customStyle="1" w:styleId="affff4">
    <w:name w:val="Маркер "/>
    <w:qFormat/>
    <w:rsid w:val="00BD2C14"/>
  </w:style>
  <w:style w:type="numbering" w:customStyle="1" w:styleId="affff5">
    <w:name w:val="Маркер "/>
    <w:qFormat/>
    <w:rsid w:val="00BD2C14"/>
  </w:style>
  <w:style w:type="numbering" w:customStyle="1" w:styleId="1b">
    <w:name w:val="Нумерованный 1)"/>
    <w:qFormat/>
    <w:rsid w:val="00BD2C14"/>
  </w:style>
  <w:style w:type="numbering" w:customStyle="1" w:styleId="affff6">
    <w:name w:val="Нумерованный а)"/>
    <w:qFormat/>
    <w:rsid w:val="00BD2C14"/>
  </w:style>
  <w:style w:type="numbering" w:customStyle="1" w:styleId="affff7">
    <w:name w:val="Нумерованный для таблиц"/>
    <w:qFormat/>
    <w:rsid w:val="00BD2C14"/>
  </w:style>
  <w:style w:type="character" w:styleId="affff8">
    <w:name w:val="Hyperlink"/>
    <w:basedOn w:val="a0"/>
    <w:link w:val="1c"/>
    <w:uiPriority w:val="99"/>
    <w:unhideWhenUsed/>
    <w:rsid w:val="00281AAB"/>
    <w:rPr>
      <w:color w:val="0000FF" w:themeColor="hyperlink"/>
      <w:u w:val="single"/>
    </w:rPr>
  </w:style>
  <w:style w:type="paragraph" w:styleId="affff9">
    <w:name w:val="List Paragraph"/>
    <w:basedOn w:val="a"/>
    <w:uiPriority w:val="34"/>
    <w:qFormat/>
    <w:rsid w:val="00197DD3"/>
    <w:pPr>
      <w:widowControl/>
      <w:suppressAutoHyphens w:val="0"/>
      <w:spacing w:after="200" w:line="276" w:lineRule="auto"/>
      <w:ind w:left="720"/>
      <w:contextualSpacing/>
      <w:jc w:val="left"/>
    </w:pPr>
    <w:rPr>
      <w:rFonts w:asciiTheme="minorHAnsi" w:eastAsiaTheme="minorEastAsia" w:hAnsiTheme="minorHAnsi" w:cstheme="minorBidi"/>
      <w:kern w:val="0"/>
      <w:sz w:val="22"/>
      <w:szCs w:val="22"/>
      <w:lang w:bidi="ar-SA"/>
    </w:rPr>
  </w:style>
  <w:style w:type="paragraph" w:customStyle="1" w:styleId="p1mrcssattr">
    <w:name w:val="p1_mr_css_attr"/>
    <w:basedOn w:val="a"/>
    <w:rsid w:val="00B25DF4"/>
    <w:pPr>
      <w:widowControl/>
      <w:suppressAutoHyphens w:val="0"/>
      <w:spacing w:before="100" w:beforeAutospacing="1" w:after="100" w:afterAutospacing="1"/>
      <w:jc w:val="left"/>
    </w:pPr>
    <w:rPr>
      <w:rFonts w:ascii="Times New Roman" w:eastAsia="Times New Roman" w:hAnsi="Times New Roman" w:cs="Times New Roman"/>
      <w:kern w:val="0"/>
      <w:sz w:val="24"/>
      <w:lang w:bidi="ar-SA"/>
    </w:rPr>
  </w:style>
  <w:style w:type="character" w:customStyle="1" w:styleId="s1mrcssattr">
    <w:name w:val="s1_mr_css_attr"/>
    <w:basedOn w:val="a0"/>
    <w:rsid w:val="00B25DF4"/>
  </w:style>
  <w:style w:type="character" w:customStyle="1" w:styleId="s2mrcssattr">
    <w:name w:val="s2_mr_css_attr"/>
    <w:basedOn w:val="a0"/>
    <w:rsid w:val="00B25DF4"/>
  </w:style>
  <w:style w:type="paragraph" w:customStyle="1" w:styleId="paragraph">
    <w:name w:val="paragraph"/>
    <w:basedOn w:val="a"/>
    <w:rsid w:val="00767C6C"/>
    <w:pPr>
      <w:widowControl/>
      <w:suppressAutoHyphens w:val="0"/>
      <w:spacing w:before="100" w:beforeAutospacing="1" w:after="100" w:afterAutospacing="1"/>
      <w:jc w:val="left"/>
    </w:pPr>
    <w:rPr>
      <w:rFonts w:ascii="Times New Roman" w:eastAsia="Times New Roman" w:hAnsi="Times New Roman" w:cs="Times New Roman"/>
      <w:kern w:val="0"/>
      <w:sz w:val="24"/>
      <w:lang w:bidi="ar-SA"/>
    </w:rPr>
  </w:style>
  <w:style w:type="character" w:customStyle="1" w:styleId="normaltextrun">
    <w:name w:val="normaltextrun"/>
    <w:basedOn w:val="a0"/>
    <w:rsid w:val="00767C6C"/>
  </w:style>
  <w:style w:type="character" w:customStyle="1" w:styleId="eop">
    <w:name w:val="eop"/>
    <w:basedOn w:val="a0"/>
    <w:rsid w:val="00767C6C"/>
  </w:style>
  <w:style w:type="character" w:customStyle="1" w:styleId="spellingerror">
    <w:name w:val="spellingerror"/>
    <w:basedOn w:val="a0"/>
    <w:rsid w:val="00767C6C"/>
  </w:style>
  <w:style w:type="table" w:styleId="affffa">
    <w:name w:val="Table Grid"/>
    <w:basedOn w:val="a1"/>
    <w:uiPriority w:val="59"/>
    <w:rsid w:val="00C12A67"/>
    <w:pPr>
      <w:suppressAutoHyphens w:val="0"/>
    </w:pPr>
    <w:rPr>
      <w:rFonts w:asciiTheme="minorHAnsi" w:eastAsiaTheme="minorHAnsi" w:hAnsiTheme="minorHAnsi" w:cstheme="minorBidi"/>
      <w:kern w:val="0"/>
      <w:sz w:val="22"/>
      <w:szCs w:val="22"/>
      <w:lang w:eastAsia="en-US" w:bidi="ar-S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fffb">
    <w:name w:val="Normal (Web)"/>
    <w:basedOn w:val="a"/>
    <w:uiPriority w:val="99"/>
    <w:unhideWhenUsed/>
    <w:rsid w:val="00C12A67"/>
    <w:pPr>
      <w:widowControl/>
      <w:suppressAutoHyphens w:val="0"/>
      <w:spacing w:before="100" w:beforeAutospacing="1" w:after="100" w:afterAutospacing="1"/>
      <w:jc w:val="left"/>
    </w:pPr>
    <w:rPr>
      <w:rFonts w:ascii="Times New Roman" w:eastAsia="Times New Roman" w:hAnsi="Times New Roman" w:cs="Times New Roman"/>
      <w:kern w:val="0"/>
      <w:sz w:val="24"/>
      <w:lang w:bidi="ar-SA"/>
    </w:rPr>
  </w:style>
  <w:style w:type="paragraph" w:styleId="affffc">
    <w:name w:val="Balloon Text"/>
    <w:basedOn w:val="a"/>
    <w:link w:val="affffd"/>
    <w:uiPriority w:val="99"/>
    <w:semiHidden/>
    <w:unhideWhenUsed/>
    <w:rsid w:val="00C12A67"/>
    <w:rPr>
      <w:rFonts w:ascii="Tahoma" w:hAnsi="Tahoma" w:cs="Tahoma"/>
      <w:sz w:val="16"/>
      <w:szCs w:val="16"/>
    </w:rPr>
  </w:style>
  <w:style w:type="character" w:customStyle="1" w:styleId="affffd">
    <w:name w:val="Текст выноски Знак"/>
    <w:basedOn w:val="a0"/>
    <w:link w:val="affffc"/>
    <w:uiPriority w:val="99"/>
    <w:semiHidden/>
    <w:rsid w:val="00C12A67"/>
    <w:rPr>
      <w:rFonts w:ascii="Tahoma" w:hAnsi="Tahoma" w:cs="Tahoma"/>
      <w:sz w:val="16"/>
      <w:szCs w:val="16"/>
    </w:rPr>
  </w:style>
  <w:style w:type="character" w:customStyle="1" w:styleId="10">
    <w:name w:val="Заголовок 1 Знак"/>
    <w:basedOn w:val="a0"/>
    <w:link w:val="1"/>
    <w:uiPriority w:val="9"/>
    <w:rsid w:val="00247CDE"/>
    <w:rPr>
      <w:rFonts w:ascii="Times New Roman" w:eastAsia="Times New Roman" w:hAnsi="Times New Roman" w:cs="Times New Roman"/>
      <w:b/>
      <w:bCs/>
      <w:kern w:val="36"/>
      <w:sz w:val="48"/>
      <w:szCs w:val="48"/>
      <w:lang w:bidi="ar-SA"/>
    </w:rPr>
  </w:style>
  <w:style w:type="paragraph" w:customStyle="1" w:styleId="1c">
    <w:name w:val="Гиперссылка1"/>
    <w:basedOn w:val="a"/>
    <w:link w:val="affff8"/>
    <w:uiPriority w:val="99"/>
    <w:rsid w:val="00F86F32"/>
    <w:pPr>
      <w:widowControl/>
      <w:suppressAutoHyphens w:val="0"/>
      <w:spacing w:after="160" w:line="264" w:lineRule="auto"/>
      <w:jc w:val="left"/>
    </w:pPr>
    <w:rPr>
      <w:rFonts w:ascii="Liberation Serif" w:hAnsi="Liberation Serif"/>
      <w:color w:val="0000FF" w:themeColor="hyperlink"/>
      <w:sz w:val="24"/>
      <w:u w:val="single"/>
    </w:rPr>
  </w:style>
</w:styles>
</file>

<file path=word/webSettings.xml><?xml version="1.0" encoding="utf-8"?>
<w:webSettings xmlns:r="http://schemas.openxmlformats.org/officeDocument/2006/relationships" xmlns:w="http://schemas.openxmlformats.org/wordprocessingml/2006/main">
  <w:divs>
    <w:div w:id="273095515">
      <w:bodyDiv w:val="1"/>
      <w:marLeft w:val="0"/>
      <w:marRight w:val="0"/>
      <w:marTop w:val="0"/>
      <w:marBottom w:val="0"/>
      <w:divBdr>
        <w:top w:val="none" w:sz="0" w:space="0" w:color="auto"/>
        <w:left w:val="none" w:sz="0" w:space="0" w:color="auto"/>
        <w:bottom w:val="none" w:sz="0" w:space="0" w:color="auto"/>
        <w:right w:val="none" w:sz="0" w:space="0" w:color="auto"/>
      </w:divBdr>
    </w:div>
    <w:div w:id="316106444">
      <w:bodyDiv w:val="1"/>
      <w:marLeft w:val="0"/>
      <w:marRight w:val="0"/>
      <w:marTop w:val="0"/>
      <w:marBottom w:val="0"/>
      <w:divBdr>
        <w:top w:val="none" w:sz="0" w:space="0" w:color="auto"/>
        <w:left w:val="none" w:sz="0" w:space="0" w:color="auto"/>
        <w:bottom w:val="none" w:sz="0" w:space="0" w:color="auto"/>
        <w:right w:val="none" w:sz="0" w:space="0" w:color="auto"/>
      </w:divBdr>
      <w:divsChild>
        <w:div w:id="287250510">
          <w:marLeft w:val="0"/>
          <w:marRight w:val="0"/>
          <w:marTop w:val="0"/>
          <w:marBottom w:val="0"/>
          <w:divBdr>
            <w:top w:val="none" w:sz="0" w:space="0" w:color="auto"/>
            <w:left w:val="none" w:sz="0" w:space="0" w:color="auto"/>
            <w:bottom w:val="none" w:sz="0" w:space="0" w:color="auto"/>
            <w:right w:val="none" w:sz="0" w:space="0" w:color="auto"/>
          </w:divBdr>
        </w:div>
        <w:div w:id="113208952">
          <w:marLeft w:val="0"/>
          <w:marRight w:val="0"/>
          <w:marTop w:val="0"/>
          <w:marBottom w:val="0"/>
          <w:divBdr>
            <w:top w:val="none" w:sz="0" w:space="0" w:color="auto"/>
            <w:left w:val="none" w:sz="0" w:space="0" w:color="auto"/>
            <w:bottom w:val="none" w:sz="0" w:space="0" w:color="auto"/>
            <w:right w:val="none" w:sz="0" w:space="0" w:color="auto"/>
          </w:divBdr>
        </w:div>
        <w:div w:id="605037351">
          <w:marLeft w:val="0"/>
          <w:marRight w:val="0"/>
          <w:marTop w:val="0"/>
          <w:marBottom w:val="0"/>
          <w:divBdr>
            <w:top w:val="none" w:sz="0" w:space="0" w:color="auto"/>
            <w:left w:val="none" w:sz="0" w:space="0" w:color="auto"/>
            <w:bottom w:val="none" w:sz="0" w:space="0" w:color="auto"/>
            <w:right w:val="none" w:sz="0" w:space="0" w:color="auto"/>
          </w:divBdr>
        </w:div>
        <w:div w:id="710299719">
          <w:marLeft w:val="0"/>
          <w:marRight w:val="0"/>
          <w:marTop w:val="0"/>
          <w:marBottom w:val="0"/>
          <w:divBdr>
            <w:top w:val="none" w:sz="0" w:space="0" w:color="auto"/>
            <w:left w:val="none" w:sz="0" w:space="0" w:color="auto"/>
            <w:bottom w:val="none" w:sz="0" w:space="0" w:color="auto"/>
            <w:right w:val="none" w:sz="0" w:space="0" w:color="auto"/>
          </w:divBdr>
        </w:div>
        <w:div w:id="1476416363">
          <w:marLeft w:val="0"/>
          <w:marRight w:val="0"/>
          <w:marTop w:val="0"/>
          <w:marBottom w:val="0"/>
          <w:divBdr>
            <w:top w:val="none" w:sz="0" w:space="0" w:color="auto"/>
            <w:left w:val="none" w:sz="0" w:space="0" w:color="auto"/>
            <w:bottom w:val="none" w:sz="0" w:space="0" w:color="auto"/>
            <w:right w:val="none" w:sz="0" w:space="0" w:color="auto"/>
          </w:divBdr>
        </w:div>
        <w:div w:id="1166166532">
          <w:marLeft w:val="0"/>
          <w:marRight w:val="0"/>
          <w:marTop w:val="0"/>
          <w:marBottom w:val="0"/>
          <w:divBdr>
            <w:top w:val="none" w:sz="0" w:space="0" w:color="auto"/>
            <w:left w:val="none" w:sz="0" w:space="0" w:color="auto"/>
            <w:bottom w:val="none" w:sz="0" w:space="0" w:color="auto"/>
            <w:right w:val="none" w:sz="0" w:space="0" w:color="auto"/>
          </w:divBdr>
        </w:div>
      </w:divsChild>
    </w:div>
    <w:div w:id="529998289">
      <w:bodyDiv w:val="1"/>
      <w:marLeft w:val="0"/>
      <w:marRight w:val="0"/>
      <w:marTop w:val="0"/>
      <w:marBottom w:val="0"/>
      <w:divBdr>
        <w:top w:val="none" w:sz="0" w:space="0" w:color="auto"/>
        <w:left w:val="none" w:sz="0" w:space="0" w:color="auto"/>
        <w:bottom w:val="none" w:sz="0" w:space="0" w:color="auto"/>
        <w:right w:val="none" w:sz="0" w:space="0" w:color="auto"/>
      </w:divBdr>
    </w:div>
    <w:div w:id="541403214">
      <w:bodyDiv w:val="1"/>
      <w:marLeft w:val="0"/>
      <w:marRight w:val="0"/>
      <w:marTop w:val="0"/>
      <w:marBottom w:val="0"/>
      <w:divBdr>
        <w:top w:val="none" w:sz="0" w:space="0" w:color="auto"/>
        <w:left w:val="none" w:sz="0" w:space="0" w:color="auto"/>
        <w:bottom w:val="none" w:sz="0" w:space="0" w:color="auto"/>
        <w:right w:val="none" w:sz="0" w:space="0" w:color="auto"/>
      </w:divBdr>
    </w:div>
    <w:div w:id="778915433">
      <w:bodyDiv w:val="1"/>
      <w:marLeft w:val="0"/>
      <w:marRight w:val="0"/>
      <w:marTop w:val="0"/>
      <w:marBottom w:val="0"/>
      <w:divBdr>
        <w:top w:val="none" w:sz="0" w:space="0" w:color="auto"/>
        <w:left w:val="none" w:sz="0" w:space="0" w:color="auto"/>
        <w:bottom w:val="none" w:sz="0" w:space="0" w:color="auto"/>
        <w:right w:val="none" w:sz="0" w:space="0" w:color="auto"/>
      </w:divBdr>
    </w:div>
    <w:div w:id="850996260">
      <w:bodyDiv w:val="1"/>
      <w:marLeft w:val="0"/>
      <w:marRight w:val="0"/>
      <w:marTop w:val="0"/>
      <w:marBottom w:val="0"/>
      <w:divBdr>
        <w:top w:val="none" w:sz="0" w:space="0" w:color="auto"/>
        <w:left w:val="none" w:sz="0" w:space="0" w:color="auto"/>
        <w:bottom w:val="none" w:sz="0" w:space="0" w:color="auto"/>
        <w:right w:val="none" w:sz="0" w:space="0" w:color="auto"/>
      </w:divBdr>
      <w:divsChild>
        <w:div w:id="626813377">
          <w:marLeft w:val="0"/>
          <w:marRight w:val="0"/>
          <w:marTop w:val="0"/>
          <w:marBottom w:val="0"/>
          <w:divBdr>
            <w:top w:val="none" w:sz="0" w:space="0" w:color="auto"/>
            <w:left w:val="none" w:sz="0" w:space="0" w:color="auto"/>
            <w:bottom w:val="none" w:sz="0" w:space="0" w:color="auto"/>
            <w:right w:val="none" w:sz="0" w:space="0" w:color="auto"/>
          </w:divBdr>
        </w:div>
        <w:div w:id="709573148">
          <w:marLeft w:val="0"/>
          <w:marRight w:val="0"/>
          <w:marTop w:val="0"/>
          <w:marBottom w:val="0"/>
          <w:divBdr>
            <w:top w:val="none" w:sz="0" w:space="0" w:color="auto"/>
            <w:left w:val="none" w:sz="0" w:space="0" w:color="auto"/>
            <w:bottom w:val="none" w:sz="0" w:space="0" w:color="auto"/>
            <w:right w:val="none" w:sz="0" w:space="0" w:color="auto"/>
          </w:divBdr>
        </w:div>
        <w:div w:id="1635061952">
          <w:marLeft w:val="0"/>
          <w:marRight w:val="0"/>
          <w:marTop w:val="0"/>
          <w:marBottom w:val="0"/>
          <w:divBdr>
            <w:top w:val="none" w:sz="0" w:space="0" w:color="auto"/>
            <w:left w:val="none" w:sz="0" w:space="0" w:color="auto"/>
            <w:bottom w:val="none" w:sz="0" w:space="0" w:color="auto"/>
            <w:right w:val="none" w:sz="0" w:space="0" w:color="auto"/>
          </w:divBdr>
        </w:div>
      </w:divsChild>
    </w:div>
    <w:div w:id="854227480">
      <w:bodyDiv w:val="1"/>
      <w:marLeft w:val="0"/>
      <w:marRight w:val="0"/>
      <w:marTop w:val="0"/>
      <w:marBottom w:val="0"/>
      <w:divBdr>
        <w:top w:val="none" w:sz="0" w:space="0" w:color="auto"/>
        <w:left w:val="none" w:sz="0" w:space="0" w:color="auto"/>
        <w:bottom w:val="none" w:sz="0" w:space="0" w:color="auto"/>
        <w:right w:val="none" w:sz="0" w:space="0" w:color="auto"/>
      </w:divBdr>
    </w:div>
    <w:div w:id="974680166">
      <w:bodyDiv w:val="1"/>
      <w:marLeft w:val="0"/>
      <w:marRight w:val="0"/>
      <w:marTop w:val="0"/>
      <w:marBottom w:val="0"/>
      <w:divBdr>
        <w:top w:val="none" w:sz="0" w:space="0" w:color="auto"/>
        <w:left w:val="none" w:sz="0" w:space="0" w:color="auto"/>
        <w:bottom w:val="none" w:sz="0" w:space="0" w:color="auto"/>
        <w:right w:val="none" w:sz="0" w:space="0" w:color="auto"/>
      </w:divBdr>
    </w:div>
    <w:div w:id="1287003305">
      <w:bodyDiv w:val="1"/>
      <w:marLeft w:val="0"/>
      <w:marRight w:val="0"/>
      <w:marTop w:val="0"/>
      <w:marBottom w:val="0"/>
      <w:divBdr>
        <w:top w:val="none" w:sz="0" w:space="0" w:color="auto"/>
        <w:left w:val="none" w:sz="0" w:space="0" w:color="auto"/>
        <w:bottom w:val="none" w:sz="0" w:space="0" w:color="auto"/>
        <w:right w:val="none" w:sz="0" w:space="0" w:color="auto"/>
      </w:divBdr>
      <w:divsChild>
        <w:div w:id="921647111">
          <w:marLeft w:val="0"/>
          <w:marRight w:val="0"/>
          <w:marTop w:val="0"/>
          <w:marBottom w:val="0"/>
          <w:divBdr>
            <w:top w:val="none" w:sz="0" w:space="0" w:color="auto"/>
            <w:left w:val="none" w:sz="0" w:space="0" w:color="auto"/>
            <w:bottom w:val="none" w:sz="0" w:space="0" w:color="auto"/>
            <w:right w:val="none" w:sz="0" w:space="0" w:color="auto"/>
          </w:divBdr>
        </w:div>
        <w:div w:id="1977755352">
          <w:marLeft w:val="0"/>
          <w:marRight w:val="0"/>
          <w:marTop w:val="0"/>
          <w:marBottom w:val="0"/>
          <w:divBdr>
            <w:top w:val="none" w:sz="0" w:space="0" w:color="auto"/>
            <w:left w:val="none" w:sz="0" w:space="0" w:color="auto"/>
            <w:bottom w:val="none" w:sz="0" w:space="0" w:color="auto"/>
            <w:right w:val="none" w:sz="0" w:space="0" w:color="auto"/>
          </w:divBdr>
        </w:div>
        <w:div w:id="1072123776">
          <w:marLeft w:val="0"/>
          <w:marRight w:val="0"/>
          <w:marTop w:val="0"/>
          <w:marBottom w:val="0"/>
          <w:divBdr>
            <w:top w:val="none" w:sz="0" w:space="0" w:color="auto"/>
            <w:left w:val="none" w:sz="0" w:space="0" w:color="auto"/>
            <w:bottom w:val="none" w:sz="0" w:space="0" w:color="auto"/>
            <w:right w:val="none" w:sz="0" w:space="0" w:color="auto"/>
          </w:divBdr>
        </w:div>
        <w:div w:id="2080059748">
          <w:marLeft w:val="0"/>
          <w:marRight w:val="0"/>
          <w:marTop w:val="0"/>
          <w:marBottom w:val="0"/>
          <w:divBdr>
            <w:top w:val="none" w:sz="0" w:space="0" w:color="auto"/>
            <w:left w:val="none" w:sz="0" w:space="0" w:color="auto"/>
            <w:bottom w:val="none" w:sz="0" w:space="0" w:color="auto"/>
            <w:right w:val="none" w:sz="0" w:space="0" w:color="auto"/>
          </w:divBdr>
        </w:div>
        <w:div w:id="1698046762">
          <w:marLeft w:val="0"/>
          <w:marRight w:val="0"/>
          <w:marTop w:val="0"/>
          <w:marBottom w:val="0"/>
          <w:divBdr>
            <w:top w:val="none" w:sz="0" w:space="0" w:color="auto"/>
            <w:left w:val="none" w:sz="0" w:space="0" w:color="auto"/>
            <w:bottom w:val="none" w:sz="0" w:space="0" w:color="auto"/>
            <w:right w:val="none" w:sz="0" w:space="0" w:color="auto"/>
          </w:divBdr>
        </w:div>
        <w:div w:id="246616364">
          <w:marLeft w:val="0"/>
          <w:marRight w:val="0"/>
          <w:marTop w:val="0"/>
          <w:marBottom w:val="0"/>
          <w:divBdr>
            <w:top w:val="none" w:sz="0" w:space="0" w:color="auto"/>
            <w:left w:val="none" w:sz="0" w:space="0" w:color="auto"/>
            <w:bottom w:val="none" w:sz="0" w:space="0" w:color="auto"/>
            <w:right w:val="none" w:sz="0" w:space="0" w:color="auto"/>
          </w:divBdr>
        </w:div>
      </w:divsChild>
    </w:div>
    <w:div w:id="1443114573">
      <w:bodyDiv w:val="1"/>
      <w:marLeft w:val="0"/>
      <w:marRight w:val="0"/>
      <w:marTop w:val="0"/>
      <w:marBottom w:val="0"/>
      <w:divBdr>
        <w:top w:val="none" w:sz="0" w:space="0" w:color="auto"/>
        <w:left w:val="none" w:sz="0" w:space="0" w:color="auto"/>
        <w:bottom w:val="none" w:sz="0" w:space="0" w:color="auto"/>
        <w:right w:val="none" w:sz="0" w:space="0" w:color="auto"/>
      </w:divBdr>
    </w:div>
    <w:div w:id="1460148684">
      <w:bodyDiv w:val="1"/>
      <w:marLeft w:val="0"/>
      <w:marRight w:val="0"/>
      <w:marTop w:val="0"/>
      <w:marBottom w:val="0"/>
      <w:divBdr>
        <w:top w:val="none" w:sz="0" w:space="0" w:color="auto"/>
        <w:left w:val="none" w:sz="0" w:space="0" w:color="auto"/>
        <w:bottom w:val="none" w:sz="0" w:space="0" w:color="auto"/>
        <w:right w:val="none" w:sz="0" w:space="0" w:color="auto"/>
      </w:divBdr>
    </w:div>
    <w:div w:id="1611428024">
      <w:bodyDiv w:val="1"/>
      <w:marLeft w:val="0"/>
      <w:marRight w:val="0"/>
      <w:marTop w:val="0"/>
      <w:marBottom w:val="0"/>
      <w:divBdr>
        <w:top w:val="none" w:sz="0" w:space="0" w:color="auto"/>
        <w:left w:val="none" w:sz="0" w:space="0" w:color="auto"/>
        <w:bottom w:val="none" w:sz="0" w:space="0" w:color="auto"/>
        <w:right w:val="none" w:sz="0" w:space="0" w:color="auto"/>
      </w:divBdr>
    </w:div>
    <w:div w:id="1651866330">
      <w:bodyDiv w:val="1"/>
      <w:marLeft w:val="0"/>
      <w:marRight w:val="0"/>
      <w:marTop w:val="0"/>
      <w:marBottom w:val="0"/>
      <w:divBdr>
        <w:top w:val="none" w:sz="0" w:space="0" w:color="auto"/>
        <w:left w:val="none" w:sz="0" w:space="0" w:color="auto"/>
        <w:bottom w:val="none" w:sz="0" w:space="0" w:color="auto"/>
        <w:right w:val="none" w:sz="0" w:space="0" w:color="auto"/>
      </w:divBdr>
      <w:divsChild>
        <w:div w:id="965084617">
          <w:marLeft w:val="0"/>
          <w:marRight w:val="0"/>
          <w:marTop w:val="0"/>
          <w:marBottom w:val="0"/>
          <w:divBdr>
            <w:top w:val="none" w:sz="0" w:space="0" w:color="auto"/>
            <w:left w:val="none" w:sz="0" w:space="0" w:color="auto"/>
            <w:bottom w:val="none" w:sz="0" w:space="0" w:color="auto"/>
            <w:right w:val="none" w:sz="0" w:space="0" w:color="auto"/>
          </w:divBdr>
        </w:div>
        <w:div w:id="1735664971">
          <w:marLeft w:val="0"/>
          <w:marRight w:val="0"/>
          <w:marTop w:val="0"/>
          <w:marBottom w:val="0"/>
          <w:divBdr>
            <w:top w:val="none" w:sz="0" w:space="0" w:color="auto"/>
            <w:left w:val="none" w:sz="0" w:space="0" w:color="auto"/>
            <w:bottom w:val="none" w:sz="0" w:space="0" w:color="auto"/>
            <w:right w:val="none" w:sz="0" w:space="0" w:color="auto"/>
          </w:divBdr>
        </w:div>
        <w:div w:id="1142237094">
          <w:marLeft w:val="0"/>
          <w:marRight w:val="0"/>
          <w:marTop w:val="0"/>
          <w:marBottom w:val="0"/>
          <w:divBdr>
            <w:top w:val="none" w:sz="0" w:space="0" w:color="auto"/>
            <w:left w:val="none" w:sz="0" w:space="0" w:color="auto"/>
            <w:bottom w:val="none" w:sz="0" w:space="0" w:color="auto"/>
            <w:right w:val="none" w:sz="0" w:space="0" w:color="auto"/>
          </w:divBdr>
        </w:div>
        <w:div w:id="417290303">
          <w:marLeft w:val="0"/>
          <w:marRight w:val="0"/>
          <w:marTop w:val="0"/>
          <w:marBottom w:val="0"/>
          <w:divBdr>
            <w:top w:val="none" w:sz="0" w:space="0" w:color="auto"/>
            <w:left w:val="none" w:sz="0" w:space="0" w:color="auto"/>
            <w:bottom w:val="none" w:sz="0" w:space="0" w:color="auto"/>
            <w:right w:val="none" w:sz="0" w:space="0" w:color="auto"/>
          </w:divBdr>
        </w:div>
        <w:div w:id="352846344">
          <w:marLeft w:val="0"/>
          <w:marRight w:val="0"/>
          <w:marTop w:val="0"/>
          <w:marBottom w:val="0"/>
          <w:divBdr>
            <w:top w:val="none" w:sz="0" w:space="0" w:color="auto"/>
            <w:left w:val="none" w:sz="0" w:space="0" w:color="auto"/>
            <w:bottom w:val="none" w:sz="0" w:space="0" w:color="auto"/>
            <w:right w:val="none" w:sz="0" w:space="0" w:color="auto"/>
          </w:divBdr>
        </w:div>
        <w:div w:id="1910382436">
          <w:marLeft w:val="0"/>
          <w:marRight w:val="0"/>
          <w:marTop w:val="0"/>
          <w:marBottom w:val="0"/>
          <w:divBdr>
            <w:top w:val="none" w:sz="0" w:space="0" w:color="auto"/>
            <w:left w:val="none" w:sz="0" w:space="0" w:color="auto"/>
            <w:bottom w:val="none" w:sz="0" w:space="0" w:color="auto"/>
            <w:right w:val="none" w:sz="0" w:space="0" w:color="auto"/>
          </w:divBdr>
        </w:div>
      </w:divsChild>
    </w:div>
    <w:div w:id="1689403012">
      <w:bodyDiv w:val="1"/>
      <w:marLeft w:val="0"/>
      <w:marRight w:val="0"/>
      <w:marTop w:val="0"/>
      <w:marBottom w:val="0"/>
      <w:divBdr>
        <w:top w:val="none" w:sz="0" w:space="0" w:color="auto"/>
        <w:left w:val="none" w:sz="0" w:space="0" w:color="auto"/>
        <w:bottom w:val="none" w:sz="0" w:space="0" w:color="auto"/>
        <w:right w:val="none" w:sz="0" w:space="0" w:color="auto"/>
      </w:divBdr>
      <w:divsChild>
        <w:div w:id="1736121919">
          <w:marLeft w:val="0"/>
          <w:marRight w:val="0"/>
          <w:marTop w:val="0"/>
          <w:marBottom w:val="0"/>
          <w:divBdr>
            <w:top w:val="none" w:sz="0" w:space="0" w:color="auto"/>
            <w:left w:val="none" w:sz="0" w:space="0" w:color="auto"/>
            <w:bottom w:val="none" w:sz="0" w:space="0" w:color="auto"/>
            <w:right w:val="none" w:sz="0" w:space="0" w:color="auto"/>
          </w:divBdr>
        </w:div>
        <w:div w:id="1612474175">
          <w:marLeft w:val="0"/>
          <w:marRight w:val="0"/>
          <w:marTop w:val="0"/>
          <w:marBottom w:val="0"/>
          <w:divBdr>
            <w:top w:val="none" w:sz="0" w:space="0" w:color="auto"/>
            <w:left w:val="none" w:sz="0" w:space="0" w:color="auto"/>
            <w:bottom w:val="none" w:sz="0" w:space="0" w:color="auto"/>
            <w:right w:val="none" w:sz="0" w:space="0" w:color="auto"/>
          </w:divBdr>
        </w:div>
        <w:div w:id="53890691">
          <w:marLeft w:val="0"/>
          <w:marRight w:val="0"/>
          <w:marTop w:val="0"/>
          <w:marBottom w:val="0"/>
          <w:divBdr>
            <w:top w:val="none" w:sz="0" w:space="0" w:color="auto"/>
            <w:left w:val="none" w:sz="0" w:space="0" w:color="auto"/>
            <w:bottom w:val="none" w:sz="0" w:space="0" w:color="auto"/>
            <w:right w:val="none" w:sz="0" w:space="0" w:color="auto"/>
          </w:divBdr>
        </w:div>
        <w:div w:id="275866325">
          <w:marLeft w:val="0"/>
          <w:marRight w:val="0"/>
          <w:marTop w:val="0"/>
          <w:marBottom w:val="0"/>
          <w:divBdr>
            <w:top w:val="none" w:sz="0" w:space="0" w:color="auto"/>
            <w:left w:val="none" w:sz="0" w:space="0" w:color="auto"/>
            <w:bottom w:val="none" w:sz="0" w:space="0" w:color="auto"/>
            <w:right w:val="none" w:sz="0" w:space="0" w:color="auto"/>
          </w:divBdr>
        </w:div>
        <w:div w:id="814562334">
          <w:marLeft w:val="0"/>
          <w:marRight w:val="0"/>
          <w:marTop w:val="0"/>
          <w:marBottom w:val="0"/>
          <w:divBdr>
            <w:top w:val="none" w:sz="0" w:space="0" w:color="auto"/>
            <w:left w:val="none" w:sz="0" w:space="0" w:color="auto"/>
            <w:bottom w:val="none" w:sz="0" w:space="0" w:color="auto"/>
            <w:right w:val="none" w:sz="0" w:space="0" w:color="auto"/>
          </w:divBdr>
        </w:div>
      </w:divsChild>
    </w:div>
    <w:div w:id="1746762247">
      <w:bodyDiv w:val="1"/>
      <w:marLeft w:val="0"/>
      <w:marRight w:val="0"/>
      <w:marTop w:val="0"/>
      <w:marBottom w:val="0"/>
      <w:divBdr>
        <w:top w:val="none" w:sz="0" w:space="0" w:color="auto"/>
        <w:left w:val="none" w:sz="0" w:space="0" w:color="auto"/>
        <w:bottom w:val="none" w:sz="0" w:space="0" w:color="auto"/>
        <w:right w:val="none" w:sz="0" w:space="0" w:color="auto"/>
      </w:divBdr>
      <w:divsChild>
        <w:div w:id="632441217">
          <w:marLeft w:val="0"/>
          <w:marRight w:val="0"/>
          <w:marTop w:val="0"/>
          <w:marBottom w:val="0"/>
          <w:divBdr>
            <w:top w:val="none" w:sz="0" w:space="0" w:color="auto"/>
            <w:left w:val="none" w:sz="0" w:space="0" w:color="auto"/>
            <w:bottom w:val="none" w:sz="0" w:space="0" w:color="auto"/>
            <w:right w:val="none" w:sz="0" w:space="0" w:color="auto"/>
          </w:divBdr>
        </w:div>
        <w:div w:id="141116736">
          <w:marLeft w:val="0"/>
          <w:marRight w:val="0"/>
          <w:marTop w:val="0"/>
          <w:marBottom w:val="0"/>
          <w:divBdr>
            <w:top w:val="none" w:sz="0" w:space="0" w:color="auto"/>
            <w:left w:val="none" w:sz="0" w:space="0" w:color="auto"/>
            <w:bottom w:val="none" w:sz="0" w:space="0" w:color="auto"/>
            <w:right w:val="none" w:sz="0" w:space="0" w:color="auto"/>
          </w:divBdr>
        </w:div>
        <w:div w:id="1304625320">
          <w:marLeft w:val="0"/>
          <w:marRight w:val="0"/>
          <w:marTop w:val="0"/>
          <w:marBottom w:val="0"/>
          <w:divBdr>
            <w:top w:val="none" w:sz="0" w:space="0" w:color="auto"/>
            <w:left w:val="none" w:sz="0" w:space="0" w:color="auto"/>
            <w:bottom w:val="none" w:sz="0" w:space="0" w:color="auto"/>
            <w:right w:val="none" w:sz="0" w:space="0" w:color="auto"/>
          </w:divBdr>
        </w:div>
        <w:div w:id="690297213">
          <w:marLeft w:val="0"/>
          <w:marRight w:val="0"/>
          <w:marTop w:val="0"/>
          <w:marBottom w:val="0"/>
          <w:divBdr>
            <w:top w:val="none" w:sz="0" w:space="0" w:color="auto"/>
            <w:left w:val="none" w:sz="0" w:space="0" w:color="auto"/>
            <w:bottom w:val="none" w:sz="0" w:space="0" w:color="auto"/>
            <w:right w:val="none" w:sz="0" w:space="0" w:color="auto"/>
          </w:divBdr>
        </w:div>
        <w:div w:id="1636250679">
          <w:marLeft w:val="0"/>
          <w:marRight w:val="0"/>
          <w:marTop w:val="0"/>
          <w:marBottom w:val="0"/>
          <w:divBdr>
            <w:top w:val="none" w:sz="0" w:space="0" w:color="auto"/>
            <w:left w:val="none" w:sz="0" w:space="0" w:color="auto"/>
            <w:bottom w:val="none" w:sz="0" w:space="0" w:color="auto"/>
            <w:right w:val="none" w:sz="0" w:space="0" w:color="auto"/>
          </w:divBdr>
        </w:div>
        <w:div w:id="1195270295">
          <w:marLeft w:val="0"/>
          <w:marRight w:val="0"/>
          <w:marTop w:val="0"/>
          <w:marBottom w:val="0"/>
          <w:divBdr>
            <w:top w:val="none" w:sz="0" w:space="0" w:color="auto"/>
            <w:left w:val="none" w:sz="0" w:space="0" w:color="auto"/>
            <w:bottom w:val="none" w:sz="0" w:space="0" w:color="auto"/>
            <w:right w:val="none" w:sz="0" w:space="0" w:color="auto"/>
          </w:divBdr>
        </w:div>
        <w:div w:id="677852082">
          <w:marLeft w:val="0"/>
          <w:marRight w:val="0"/>
          <w:marTop w:val="0"/>
          <w:marBottom w:val="0"/>
          <w:divBdr>
            <w:top w:val="none" w:sz="0" w:space="0" w:color="auto"/>
            <w:left w:val="none" w:sz="0" w:space="0" w:color="auto"/>
            <w:bottom w:val="none" w:sz="0" w:space="0" w:color="auto"/>
            <w:right w:val="none" w:sz="0" w:space="0" w:color="auto"/>
          </w:divBdr>
        </w:div>
        <w:div w:id="1342464209">
          <w:marLeft w:val="0"/>
          <w:marRight w:val="0"/>
          <w:marTop w:val="0"/>
          <w:marBottom w:val="0"/>
          <w:divBdr>
            <w:top w:val="none" w:sz="0" w:space="0" w:color="auto"/>
            <w:left w:val="none" w:sz="0" w:space="0" w:color="auto"/>
            <w:bottom w:val="none" w:sz="0" w:space="0" w:color="auto"/>
            <w:right w:val="none" w:sz="0" w:space="0" w:color="auto"/>
          </w:divBdr>
        </w:div>
      </w:divsChild>
    </w:div>
    <w:div w:id="1909147251">
      <w:bodyDiv w:val="1"/>
      <w:marLeft w:val="0"/>
      <w:marRight w:val="0"/>
      <w:marTop w:val="0"/>
      <w:marBottom w:val="0"/>
      <w:divBdr>
        <w:top w:val="none" w:sz="0" w:space="0" w:color="auto"/>
        <w:left w:val="none" w:sz="0" w:space="0" w:color="auto"/>
        <w:bottom w:val="none" w:sz="0" w:space="0" w:color="auto"/>
        <w:right w:val="none" w:sz="0" w:space="0" w:color="auto"/>
      </w:divBdr>
      <w:divsChild>
        <w:div w:id="410928113">
          <w:marLeft w:val="0"/>
          <w:marRight w:val="0"/>
          <w:marTop w:val="0"/>
          <w:marBottom w:val="0"/>
          <w:divBdr>
            <w:top w:val="none" w:sz="0" w:space="0" w:color="auto"/>
            <w:left w:val="none" w:sz="0" w:space="0" w:color="auto"/>
            <w:bottom w:val="none" w:sz="0" w:space="0" w:color="auto"/>
            <w:right w:val="none" w:sz="0" w:space="0" w:color="auto"/>
          </w:divBdr>
        </w:div>
        <w:div w:id="133524139">
          <w:marLeft w:val="0"/>
          <w:marRight w:val="0"/>
          <w:marTop w:val="0"/>
          <w:marBottom w:val="0"/>
          <w:divBdr>
            <w:top w:val="none" w:sz="0" w:space="0" w:color="auto"/>
            <w:left w:val="none" w:sz="0" w:space="0" w:color="auto"/>
            <w:bottom w:val="none" w:sz="0" w:space="0" w:color="auto"/>
            <w:right w:val="none" w:sz="0" w:space="0" w:color="auto"/>
          </w:divBdr>
        </w:div>
        <w:div w:id="1282499274">
          <w:marLeft w:val="0"/>
          <w:marRight w:val="0"/>
          <w:marTop w:val="0"/>
          <w:marBottom w:val="0"/>
          <w:divBdr>
            <w:top w:val="none" w:sz="0" w:space="0" w:color="auto"/>
            <w:left w:val="none" w:sz="0" w:space="0" w:color="auto"/>
            <w:bottom w:val="none" w:sz="0" w:space="0" w:color="auto"/>
            <w:right w:val="none" w:sz="0" w:space="0" w:color="auto"/>
          </w:divBdr>
        </w:div>
        <w:div w:id="126553136">
          <w:marLeft w:val="0"/>
          <w:marRight w:val="0"/>
          <w:marTop w:val="0"/>
          <w:marBottom w:val="0"/>
          <w:divBdr>
            <w:top w:val="none" w:sz="0" w:space="0" w:color="auto"/>
            <w:left w:val="none" w:sz="0" w:space="0" w:color="auto"/>
            <w:bottom w:val="none" w:sz="0" w:space="0" w:color="auto"/>
            <w:right w:val="none" w:sz="0" w:space="0" w:color="auto"/>
          </w:divBdr>
        </w:div>
        <w:div w:id="360017837">
          <w:marLeft w:val="0"/>
          <w:marRight w:val="0"/>
          <w:marTop w:val="0"/>
          <w:marBottom w:val="0"/>
          <w:divBdr>
            <w:top w:val="none" w:sz="0" w:space="0" w:color="auto"/>
            <w:left w:val="none" w:sz="0" w:space="0" w:color="auto"/>
            <w:bottom w:val="none" w:sz="0" w:space="0" w:color="auto"/>
            <w:right w:val="none" w:sz="0" w:space="0" w:color="auto"/>
          </w:divBdr>
        </w:div>
      </w:divsChild>
    </w:div>
    <w:div w:id="1982809115">
      <w:bodyDiv w:val="1"/>
      <w:marLeft w:val="0"/>
      <w:marRight w:val="0"/>
      <w:marTop w:val="0"/>
      <w:marBottom w:val="0"/>
      <w:divBdr>
        <w:top w:val="none" w:sz="0" w:space="0" w:color="auto"/>
        <w:left w:val="none" w:sz="0" w:space="0" w:color="auto"/>
        <w:bottom w:val="none" w:sz="0" w:space="0" w:color="auto"/>
        <w:right w:val="none" w:sz="0" w:space="0" w:color="auto"/>
      </w:divBdr>
    </w:div>
    <w:div w:id="19915925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andex.ru/video/preview/2380312411375073797" TargetMode="External"/><Relationship Id="rId13" Type="http://schemas.openxmlformats.org/officeDocument/2006/relationships/hyperlink" Target="https://ya.ru/video/preview/248956476869712644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resh.edu.ru/subject/lesson/390/" TargetMode="External"/><Relationship Id="rId12" Type="http://schemas.openxmlformats.org/officeDocument/2006/relationships/hyperlink" Target="https://resh.edu.ru/subject/lesson/1028/?ysclid=m7e5q2qgc5997684209"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zen.ru/video/watch/64cbaea4bbaf1f0133d36590"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rutube.ru/video/ec6df05c5c8ae20b2db214927a7f8f04/?r=plemwm" TargetMode="External"/><Relationship Id="rId4" Type="http://schemas.openxmlformats.org/officeDocument/2006/relationships/webSettings" Target="webSettings.xml"/><Relationship Id="rId9" Type="http://schemas.openxmlformats.org/officeDocument/2006/relationships/hyperlink" Target="https://disk.yandex.ru/i/1QoY3fDehirCmQ" TargetMode="External"/><Relationship Id="rId14" Type="http://schemas.openxmlformats.org/officeDocument/2006/relationships/hyperlink" Target="https://yandex.by/video/touch/preview/46448806117376618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296</TotalTime>
  <Pages>1</Pages>
  <Words>903</Words>
  <Characters>5151</Characters>
  <Application>Microsoft Office Word</Application>
  <DocSecurity>0</DocSecurity>
  <Lines>42</Lines>
  <Paragraphs>12</Paragraphs>
  <ScaleCrop>false</ScaleCrop>
  <HeadingPairs>
    <vt:vector size="2" baseType="variant">
      <vt:variant>
        <vt:lpstr>Название</vt:lpstr>
      </vt:variant>
      <vt:variant>
        <vt:i4>1</vt:i4>
      </vt:variant>
    </vt:vector>
  </HeadingPairs>
  <TitlesOfParts>
    <vt:vector size="1" baseType="lpstr">
      <vt:lpstr>Default</vt:lpstr>
    </vt:vector>
  </TitlesOfParts>
  <Company/>
  <LinksUpToDate>false</LinksUpToDate>
  <CharactersWithSpaces>6042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Default</dc:title>
  <dc:creator>1</dc:creator>
  <cp:lastModifiedBy>1</cp:lastModifiedBy>
  <cp:revision>61</cp:revision>
  <dcterms:created xsi:type="dcterms:W3CDTF">2025-01-29T02:52:00Z</dcterms:created>
  <dcterms:modified xsi:type="dcterms:W3CDTF">2025-02-21T05:31:00Z</dcterms:modified>
  <dc:language>ru-RU</dc:language>
</cp:coreProperties>
</file>