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DB" w:rsidRDefault="00326E8F">
      <w:r>
        <w:t>На 23 октября</w:t>
      </w:r>
    </w:p>
    <w:tbl>
      <w:tblPr>
        <w:tblW w:w="2200" w:type="dxa"/>
        <w:tblInd w:w="100" w:type="dxa"/>
        <w:tblLook w:val="04A0"/>
      </w:tblPr>
      <w:tblGrid>
        <w:gridCol w:w="982"/>
        <w:gridCol w:w="8489"/>
      </w:tblGrid>
      <w:tr w:rsidR="00147E5A" w:rsidRPr="00147E5A" w:rsidTr="00147E5A">
        <w:trPr>
          <w:trHeight w:val="2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147E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геог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5A" w:rsidRDefault="00B35A3C" w:rsidP="00147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A7">
              <w:rPr>
                <w:rFonts w:ascii="Times New Roman" w:hAnsi="Times New Roman"/>
                <w:sz w:val="24"/>
                <w:szCs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  <w:p w:rsidR="00B35A3C" w:rsidRPr="00A05D11" w:rsidRDefault="00B35A3C" w:rsidP="00B35A3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11">
              <w:rPr>
                <w:rFonts w:ascii="Times New Roman" w:hAnsi="Times New Roman"/>
                <w:sz w:val="24"/>
                <w:szCs w:val="24"/>
              </w:rPr>
              <w:t xml:space="preserve">1.Прочитайте </w:t>
            </w:r>
            <w:r w:rsidRPr="00A05D1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A05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05D11">
              <w:rPr>
                <w:rFonts w:ascii="Times New Roman" w:hAnsi="Times New Roman"/>
                <w:sz w:val="24"/>
                <w:szCs w:val="24"/>
              </w:rPr>
              <w:t xml:space="preserve"> в учебни</w:t>
            </w:r>
            <w:r>
              <w:rPr>
                <w:rFonts w:ascii="Times New Roman" w:hAnsi="Times New Roman"/>
                <w:sz w:val="24"/>
                <w:szCs w:val="24"/>
              </w:rPr>
              <w:t>ке, поработать с иллюстрациями</w:t>
            </w:r>
          </w:p>
          <w:p w:rsidR="00B35A3C" w:rsidRPr="00A05D11" w:rsidRDefault="00B35A3C" w:rsidP="00B35A3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11">
              <w:rPr>
                <w:rFonts w:ascii="Times New Roman" w:hAnsi="Times New Roman"/>
                <w:sz w:val="24"/>
                <w:szCs w:val="24"/>
              </w:rPr>
              <w:t xml:space="preserve"> 2. Просмотреть материалы, по теме урока перейдя по  ссылке</w:t>
            </w:r>
          </w:p>
          <w:p w:rsidR="00B35A3C" w:rsidRDefault="00D807A7" w:rsidP="00B35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35A3C" w:rsidRPr="00391BEC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https://yandex.ru/video/preview/12989407675444817777</w:t>
              </w:r>
            </w:hyperlink>
          </w:p>
          <w:p w:rsidR="00B35A3C" w:rsidRPr="00147E5A" w:rsidRDefault="00B35A3C" w:rsidP="00B35A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Заполнить таблицу Приложение 1 (ниже)</w:t>
            </w:r>
          </w:p>
        </w:tc>
      </w:tr>
      <w:tr w:rsidR="00147E5A" w:rsidRPr="00147E5A" w:rsidTr="00147E5A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E5A">
              <w:rPr>
                <w:rFonts w:ascii="Calibri" w:eastAsia="Times New Roman" w:hAnsi="Calibri" w:cs="Calibri"/>
                <w:color w:val="000000"/>
                <w:lang w:eastAsia="ru-RU"/>
              </w:rPr>
              <w:t>рус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61" w:rsidRDefault="001C2661" w:rsidP="001C2661">
            <w:pPr>
              <w:spacing w:after="0" w:line="240" w:lineRule="auto"/>
            </w:pPr>
            <w:r>
              <w:t>«</w:t>
            </w:r>
            <w:r w:rsidRPr="00E132B8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смотреть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</w:t>
            </w:r>
          </w:p>
          <w:p w:rsidR="001C2661" w:rsidRDefault="00D807A7" w:rsidP="001C2661">
            <w:pPr>
              <w:spacing w:after="0" w:line="240" w:lineRule="auto"/>
            </w:pPr>
            <w:hyperlink r:id="rId6" w:history="1">
              <w:r w:rsidR="001C2661" w:rsidRPr="00461CB3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https://yandex.ru/video/preview/11597426474106763765</w:t>
              </w:r>
            </w:hyperlink>
          </w:p>
          <w:p w:rsidR="001C2661" w:rsidRPr="00DC2A13" w:rsidRDefault="001C2661" w:rsidP="001C2661">
            <w:pPr>
              <w:spacing w:after="0" w:line="240" w:lineRule="auto"/>
            </w:pPr>
            <w:r w:rsidRPr="00DC2A13">
              <w:t xml:space="preserve">написать </w:t>
            </w:r>
            <w:proofErr w:type="gramStart"/>
            <w:r>
              <w:t>объяснительную</w:t>
            </w:r>
            <w:proofErr w:type="gramEnd"/>
            <w:r>
              <w:t xml:space="preserve"> по плану и опорам (образцы в классной беседе ВК)</w:t>
            </w:r>
          </w:p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7E5A" w:rsidRPr="00147E5A" w:rsidTr="00147E5A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E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эк</w:t>
            </w:r>
            <w:proofErr w:type="gramStart"/>
            <w:r w:rsidRPr="00147E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147E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5A" w:rsidRPr="00147E5A" w:rsidRDefault="00B35A3C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Задания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</w:t>
            </w:r>
            <w:proofErr w:type="spellEnd"/>
          </w:p>
        </w:tc>
      </w:tr>
      <w:tr w:rsidR="00147E5A" w:rsidRPr="00147E5A" w:rsidTr="00147E5A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7E5A"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74" w:rsidRDefault="002E2D74" w:rsidP="002E2D74">
            <w:r>
              <w:t>Тема: Германия: на пути к единству</w:t>
            </w:r>
          </w:p>
          <w:p w:rsidR="002E2D74" w:rsidRDefault="00D807A7" w:rsidP="002E2D74">
            <w:hyperlink r:id="rId7" w:history="1">
              <w:r w:rsidR="002E2D74" w:rsidRPr="00CC539C">
                <w:rPr>
                  <w:rStyle w:val="a3"/>
                  <w:rFonts w:eastAsiaTheme="minorHAnsi"/>
                </w:rPr>
                <w:t>https://yandex.by/video/touch/preview/17510728367496387278</w:t>
              </w:r>
            </w:hyperlink>
          </w:p>
          <w:p w:rsidR="002E2D74" w:rsidRDefault="002E2D74" w:rsidP="002E2D74">
            <w:pPr>
              <w:pStyle w:val="2"/>
              <w:spacing w:before="0"/>
            </w:pPr>
            <w:r w:rsidRPr="00A60069">
              <w:rPr>
                <w:color w:val="000000" w:themeColor="text1"/>
              </w:rPr>
              <w:t>Домашнее задание: параграф 16, подготовить сообщение</w:t>
            </w:r>
            <w:proofErr w:type="gramStart"/>
            <w:r w:rsidRPr="006434F5">
              <w:rPr>
                <w:color w:val="1A1A1A" w:themeColor="background1" w:themeShade="1A"/>
              </w:rPr>
              <w:t>«</w:t>
            </w:r>
            <w:proofErr w:type="spellStart"/>
            <w:r w:rsidRPr="006434F5">
              <w:rPr>
                <w:color w:val="1A1A1A" w:themeColor="background1" w:themeShade="1A"/>
              </w:rPr>
              <w:t>О</w:t>
            </w:r>
            <w:proofErr w:type="gramEnd"/>
            <w:r w:rsidRPr="006434F5">
              <w:rPr>
                <w:color w:val="1A1A1A" w:themeColor="background1" w:themeShade="1A"/>
              </w:rPr>
              <w:t>тто</w:t>
            </w:r>
            <w:proofErr w:type="spellEnd"/>
            <w:r w:rsidRPr="006434F5">
              <w:rPr>
                <w:color w:val="1A1A1A" w:themeColor="background1" w:themeShade="1A"/>
              </w:rPr>
              <w:t xml:space="preserve"> фон Бисмарк»</w:t>
            </w:r>
          </w:p>
          <w:p w:rsidR="002E2D74" w:rsidRDefault="002E2D74" w:rsidP="002E2D74">
            <w:r>
              <w:t>, вопросы стр.146</w:t>
            </w:r>
          </w:p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7E5A" w:rsidRPr="00147E5A" w:rsidTr="00147E5A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E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алгебр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5A" w:rsidRPr="00147E5A" w:rsidRDefault="00AC748B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4728210" cy="328707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210" cy="3287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E5A" w:rsidRPr="00147E5A" w:rsidTr="00147E5A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147E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физ-ра</w:t>
            </w:r>
            <w:proofErr w:type="spellEnd"/>
            <w:proofErr w:type="gramEnd"/>
            <w:r w:rsidRPr="00147E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8B" w:rsidRDefault="00AC748B" w:rsidP="00AC748B">
            <w:pPr>
              <w:spacing w:after="0" w:line="240" w:lineRule="auto"/>
              <w:rPr>
                <w:rFonts w:ascii="Helvetica" w:hAnsi="Helvetica"/>
                <w:color w:val="262633"/>
                <w:sz w:val="23"/>
              </w:rPr>
            </w:pPr>
            <w:proofErr w:type="spellStart"/>
            <w:r>
              <w:rPr>
                <w:rFonts w:ascii="Helvetica" w:hAnsi="Helvetica"/>
                <w:color w:val="262633"/>
                <w:sz w:val="23"/>
              </w:rPr>
              <w:t>Баскетбол</w:t>
            </w:r>
            <w:proofErr w:type="gramStart"/>
            <w:r>
              <w:rPr>
                <w:rFonts w:ascii="Helvetica" w:hAnsi="Helvetica"/>
                <w:color w:val="262633"/>
                <w:sz w:val="23"/>
              </w:rPr>
              <w:t>.Б</w:t>
            </w:r>
            <w:proofErr w:type="gramEnd"/>
            <w:r>
              <w:rPr>
                <w:rFonts w:ascii="Helvetica" w:hAnsi="Helvetica"/>
                <w:color w:val="262633"/>
                <w:sz w:val="23"/>
              </w:rPr>
              <w:t>ег</w:t>
            </w:r>
            <w:proofErr w:type="spellEnd"/>
            <w:r>
              <w:rPr>
                <w:rFonts w:ascii="Helvetica" w:hAnsi="Helvetica"/>
                <w:color w:val="262633"/>
                <w:sz w:val="23"/>
              </w:rPr>
              <w:t xml:space="preserve"> на месте 3 мин. Прыжки на месте 3 мин.Отжимание 20раз. Поднимание туловища за 1 мин</w:t>
            </w:r>
            <w:proofErr w:type="gramStart"/>
            <w:r>
              <w:rPr>
                <w:rFonts w:ascii="Helvetica" w:hAnsi="Helvetica"/>
                <w:color w:val="262633"/>
                <w:sz w:val="23"/>
              </w:rPr>
              <w:t>.П</w:t>
            </w:r>
            <w:proofErr w:type="gramEnd"/>
            <w:r>
              <w:rPr>
                <w:rFonts w:ascii="Helvetica" w:hAnsi="Helvetica"/>
                <w:color w:val="262633"/>
                <w:sz w:val="23"/>
              </w:rPr>
              <w:t xml:space="preserve">осмотреть видео </w:t>
            </w:r>
            <w:proofErr w:type="spellStart"/>
            <w:r>
              <w:rPr>
                <w:rFonts w:ascii="Helvetica" w:hAnsi="Helvetica"/>
                <w:color w:val="262633"/>
                <w:sz w:val="23"/>
              </w:rPr>
              <w:t>урок.Трёхочковый</w:t>
            </w:r>
            <w:proofErr w:type="spellEnd"/>
            <w:r>
              <w:rPr>
                <w:rFonts w:ascii="Helvetica" w:hAnsi="Helvetica"/>
                <w:color w:val="262633"/>
                <w:sz w:val="23"/>
              </w:rPr>
              <w:t xml:space="preserve"> бросок.</w:t>
            </w:r>
          </w:p>
          <w:p w:rsidR="00AC748B" w:rsidRDefault="00D807A7" w:rsidP="00AC748B">
            <w:pPr>
              <w:spacing w:after="0"/>
              <w:rPr>
                <w:rFonts w:ascii="Arial" w:hAnsi="Arial"/>
                <w:sz w:val="24"/>
              </w:rPr>
            </w:pPr>
            <w:hyperlink r:id="rId9" w:history="1">
              <w:r w:rsidR="00AC748B">
                <w:rPr>
                  <w:rStyle w:val="a3"/>
                  <w:rFonts w:eastAsiaTheme="minorHAnsi"/>
                </w:rPr>
                <w:t>https://video-preview.s3.yandex.net/hr/SGMhAAAAAAA.mp4</w:t>
              </w:r>
            </w:hyperlink>
          </w:p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47E5A" w:rsidRPr="00147E5A" w:rsidTr="00AC748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7E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7E5A" w:rsidRPr="00147E5A" w:rsidRDefault="00147E5A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C748B" w:rsidRPr="00147E5A" w:rsidTr="00AC748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48B" w:rsidRPr="00147E5A" w:rsidRDefault="00AC748B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71D" w:rsidRPr="00097664" w:rsidRDefault="00F9471D" w:rsidP="00F9471D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097664">
              <w:rPr>
                <w:rFonts w:ascii="Times New Roman" w:hAnsi="Times New Roman"/>
                <w:b w:val="0"/>
                <w:bCs w:val="0"/>
                <w:color w:val="auto"/>
              </w:rPr>
              <w:t>Проверочная работа по теме «Степени окисления элементов»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на ЯКласс</w:t>
            </w:r>
          </w:p>
          <w:p w:rsidR="00F9471D" w:rsidRDefault="00F9471D" w:rsidP="00F9471D">
            <w:pPr>
              <w:pStyle w:val="22"/>
              <w:keepNext/>
              <w:keepLines/>
              <w:shd w:val="clear" w:color="auto" w:fill="auto"/>
              <w:spacing w:before="0" w:line="280" w:lineRule="exact"/>
              <w:rPr>
                <w:sz w:val="32"/>
                <w:szCs w:val="32"/>
              </w:rPr>
            </w:pPr>
          </w:p>
          <w:p w:rsidR="00F9471D" w:rsidRDefault="00F9471D" w:rsidP="00F9471D">
            <w:pPr>
              <w:pStyle w:val="22"/>
              <w:keepNext/>
              <w:keepLines/>
              <w:shd w:val="clear" w:color="auto" w:fill="auto"/>
              <w:spacing w:before="0" w:line="280" w:lineRule="exact"/>
              <w:rPr>
                <w:sz w:val="32"/>
                <w:szCs w:val="32"/>
              </w:rPr>
            </w:pPr>
            <w:hyperlink r:id="rId10" w:history="1">
              <w:r w:rsidRPr="00E85849">
                <w:rPr>
                  <w:rStyle w:val="a3"/>
                  <w:sz w:val="32"/>
                  <w:szCs w:val="32"/>
                </w:rPr>
                <w:t>https://www.yaklass.ru/TestWork/Results/21177535?from=%2FTestWork</w:t>
              </w:r>
            </w:hyperlink>
          </w:p>
          <w:p w:rsidR="00F9471D" w:rsidRDefault="00F9471D" w:rsidP="00F9471D">
            <w:pPr>
              <w:pStyle w:val="22"/>
              <w:keepNext/>
              <w:keepLines/>
              <w:shd w:val="clear" w:color="auto" w:fill="auto"/>
              <w:spacing w:before="0" w:line="280" w:lineRule="exact"/>
              <w:rPr>
                <w:sz w:val="32"/>
                <w:szCs w:val="32"/>
              </w:rPr>
            </w:pPr>
          </w:p>
          <w:p w:rsidR="00AC748B" w:rsidRPr="00147E5A" w:rsidRDefault="00AC748B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C748B" w:rsidRPr="00147E5A" w:rsidTr="00147E5A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48B" w:rsidRPr="00147E5A" w:rsidRDefault="00AC748B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8B" w:rsidRPr="00147E5A" w:rsidRDefault="00AC748B" w:rsidP="00147E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B35A3C" w:rsidRDefault="00B35A3C"/>
    <w:p w:rsidR="00B35A3C" w:rsidRDefault="00B35A3C">
      <w:r>
        <w:br w:type="page"/>
      </w:r>
    </w:p>
    <w:p w:rsidR="00B35A3C" w:rsidRDefault="00B35A3C" w:rsidP="00B35A3C">
      <w:pPr>
        <w:spacing w:before="100" w:beforeAutospacing="1"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</w:rPr>
      </w:pPr>
      <w:r>
        <w:rPr>
          <w:rFonts w:ascii="Arial" w:eastAsia="Times New Roman" w:hAnsi="Arial" w:cs="Arial"/>
          <w:b/>
          <w:bCs/>
          <w:color w:val="000000"/>
          <w:sz w:val="27"/>
        </w:rPr>
        <w:lastRenderedPageBreak/>
        <w:t>Приложение по географии</w:t>
      </w:r>
    </w:p>
    <w:p w:rsidR="00B35A3C" w:rsidRPr="00DA3B8C" w:rsidRDefault="00B35A3C" w:rsidP="00B35A3C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DA3B8C">
        <w:rPr>
          <w:rFonts w:ascii="Arial" w:eastAsia="Times New Roman" w:hAnsi="Arial" w:cs="Arial"/>
          <w:b/>
          <w:bCs/>
          <w:color w:val="000000"/>
          <w:sz w:val="27"/>
        </w:rPr>
        <w:t>Геохронология</w:t>
      </w:r>
      <w:r w:rsidRPr="00DA3B8C">
        <w:rPr>
          <w:rFonts w:ascii="Arial" w:eastAsia="Times New Roman" w:hAnsi="Arial" w:cs="Arial"/>
          <w:color w:val="000000"/>
          <w:sz w:val="27"/>
          <w:szCs w:val="27"/>
        </w:rPr>
        <w:t> – наука о последовательности формирования и возрасте горных пород.</w:t>
      </w:r>
    </w:p>
    <w:tbl>
      <w:tblPr>
        <w:tblStyle w:val="a6"/>
        <w:tblW w:w="0" w:type="auto"/>
        <w:tblLook w:val="04A0"/>
      </w:tblPr>
      <w:tblGrid>
        <w:gridCol w:w="3188"/>
        <w:gridCol w:w="2813"/>
        <w:gridCol w:w="3570"/>
      </w:tblGrid>
      <w:tr w:rsidR="00B35A3C" w:rsidRPr="00DA3B8C" w:rsidTr="00652458"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рельефа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Тектоническая структура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тектонической структуры</w:t>
            </w:r>
          </w:p>
        </w:tc>
      </w:tr>
      <w:tr w:rsidR="00B35A3C" w:rsidRPr="00DA3B8C" w:rsidTr="00652458"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Восточно-Европейская равнина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платформа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Палеозойская эра</w:t>
            </w:r>
          </w:p>
          <w:p w:rsidR="00B35A3C" w:rsidRPr="00DA3B8C" w:rsidRDefault="00B35A3C" w:rsidP="00652458">
            <w:pPr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50–40 </w:t>
            </w:r>
            <w:proofErr w:type="spellStart"/>
            <w:proofErr w:type="gramStart"/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назад</w:t>
            </w:r>
          </w:p>
        </w:tc>
      </w:tr>
      <w:tr w:rsidR="00B35A3C" w:rsidRPr="00DA3B8C" w:rsidTr="00652458"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равнина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A3C" w:rsidRPr="00DA3B8C" w:rsidTr="00652458"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Среднесибирское плоскогорье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A3C" w:rsidRPr="00DA3B8C" w:rsidTr="00652458"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Хибины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A3C" w:rsidRPr="00DA3B8C" w:rsidTr="00652458"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Алданское</w:t>
            </w:r>
            <w:proofErr w:type="spellEnd"/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нагорье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A3C" w:rsidRPr="00DA3B8C" w:rsidTr="00652458">
        <w:trPr>
          <w:trHeight w:val="58"/>
        </w:trPr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A3C" w:rsidRPr="00DA3B8C" w:rsidTr="00652458"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A3C" w:rsidRPr="00DA3B8C" w:rsidTr="00652458"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Срединный хребет</w:t>
            </w: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35A3C" w:rsidRPr="00DA3B8C" w:rsidRDefault="00B35A3C" w:rsidP="00652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5A3C" w:rsidRDefault="00B35A3C" w:rsidP="00B35A3C"/>
    <w:p w:rsidR="00B35A3C" w:rsidRDefault="00B35A3C" w:rsidP="00B35A3C"/>
    <w:p w:rsidR="00326E8F" w:rsidRDefault="00326E8F"/>
    <w:sectPr w:rsidR="00326E8F" w:rsidSect="0025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26E8F"/>
    <w:rsid w:val="00147E5A"/>
    <w:rsid w:val="001C2661"/>
    <w:rsid w:val="00255CDB"/>
    <w:rsid w:val="002E2D74"/>
    <w:rsid w:val="00326E8F"/>
    <w:rsid w:val="00AC748B"/>
    <w:rsid w:val="00B35A3C"/>
    <w:rsid w:val="00D807A7"/>
    <w:rsid w:val="00F9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DB"/>
  </w:style>
  <w:style w:type="paragraph" w:styleId="1">
    <w:name w:val="heading 1"/>
    <w:basedOn w:val="a"/>
    <w:next w:val="a"/>
    <w:link w:val="10"/>
    <w:uiPriority w:val="9"/>
    <w:qFormat/>
    <w:rsid w:val="00F94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basedOn w:val="a"/>
    <w:link w:val="a3"/>
    <w:rsid w:val="00AC748B"/>
    <w:pPr>
      <w:spacing w:after="160" w:line="264" w:lineRule="auto"/>
    </w:pPr>
    <w:rPr>
      <w:rFonts w:eastAsia="Times New Roman" w:cs="Times New Roman"/>
      <w:color w:val="0000FF" w:themeColor="hyperlink"/>
      <w:szCs w:val="20"/>
      <w:u w:val="single"/>
      <w:lang w:eastAsia="ru-RU"/>
    </w:rPr>
  </w:style>
  <w:style w:type="character" w:styleId="a3">
    <w:name w:val="Hyperlink"/>
    <w:basedOn w:val="a0"/>
    <w:link w:val="11"/>
    <w:rsid w:val="00AC748B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4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E2D74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ru-RU"/>
    </w:rPr>
  </w:style>
  <w:style w:type="table" w:styleId="a6">
    <w:name w:val="Table Grid"/>
    <w:basedOn w:val="a1"/>
    <w:uiPriority w:val="59"/>
    <w:rsid w:val="00B35A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№2_"/>
    <w:basedOn w:val="a0"/>
    <w:link w:val="22"/>
    <w:rsid w:val="00F9471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9471D"/>
    <w:pPr>
      <w:widowControl w:val="0"/>
      <w:shd w:val="clear" w:color="auto" w:fill="FFFFFF"/>
      <w:spacing w:before="420" w:after="0" w:line="0" w:lineRule="atLeast"/>
      <w:outlineLvl w:val="1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andex.by/video/touch/preview/175107283674963872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15974264741067637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12989407675444817777" TargetMode="External"/><Relationship Id="rId10" Type="http://schemas.openxmlformats.org/officeDocument/2006/relationships/hyperlink" Target="https://www.yaklass.ru/TestWork/Results/21177535?from=%2FTes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-preview.s3.yandex.net/hr/SGMhAAAAAAA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2024-10-22T15:39:00Z</dcterms:created>
  <dcterms:modified xsi:type="dcterms:W3CDTF">2024-10-22T16:01:00Z</dcterms:modified>
</cp:coreProperties>
</file>