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5A0" w:rsidRDefault="001D388B">
      <w:pPr>
        <w:pStyle w:val="a4"/>
      </w:pPr>
      <w:r>
        <w:t xml:space="preserve">Задание на 17 мая </w:t>
      </w:r>
    </w:p>
    <w:p w:rsidR="00FE75A0" w:rsidRDefault="00FE75A0">
      <w:pPr>
        <w:pStyle w:val="a4"/>
      </w:pPr>
    </w:p>
    <w:p w:rsidR="00FE75A0" w:rsidRDefault="00FE75A0">
      <w:pPr>
        <w:pStyle w:val="a4"/>
      </w:pPr>
    </w:p>
    <w:tbl>
      <w:tblPr>
        <w:tblW w:w="10125" w:type="dxa"/>
        <w:tblInd w:w="-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830"/>
        <w:gridCol w:w="8295"/>
      </w:tblGrid>
      <w:tr w:rsidR="00FE75A0" w:rsidRPr="00A462A7" w:rsidTr="00A462A7">
        <w:trPr>
          <w:trHeight w:val="288"/>
        </w:trPr>
        <w:tc>
          <w:tcPr>
            <w:tcW w:w="101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A0" w:rsidRPr="00A462A7" w:rsidRDefault="001D388B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11 класс</w:t>
            </w:r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62A7">
              <w:rPr>
                <w:rFonts w:ascii="Times New Roman" w:hAnsi="Times New Roman" w:cs="Times New Roman"/>
                <w:color w:val="000000"/>
                <w:szCs w:val="28"/>
              </w:rPr>
              <w:t>химия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Тема Классификация органических соединений.</w:t>
            </w:r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 xml:space="preserve">Изучите материал с помощью видеоролика :  </w:t>
            </w:r>
            <w:hyperlink r:id="rId7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https://www.youtube.com/watch?v=xVJRtbKRMEY</w:t>
              </w:r>
            </w:hyperlink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И используя схему на стр 124 учебника.</w:t>
            </w:r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Сделайте краткий конспект в тетради. Приведите примеры</w:t>
            </w:r>
            <w:bookmarkStart w:id="0" w:name="_GoBack"/>
            <w:bookmarkEnd w:id="0"/>
          </w:p>
          <w:p w:rsidR="00FE75A0" w:rsidRPr="00A462A7" w:rsidRDefault="00FE75A0" w:rsidP="00A462A7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E75A0" w:rsidRPr="00A462A7" w:rsidTr="00A462A7">
        <w:trPr>
          <w:trHeight w:val="481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62A7">
              <w:rPr>
                <w:rFonts w:ascii="Times New Roman" w:hAnsi="Times New Roman" w:cs="Times New Roman"/>
                <w:b/>
                <w:color w:val="000000"/>
                <w:szCs w:val="28"/>
              </w:rPr>
              <w:t>анг.яз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5A0" w:rsidRPr="00A462A7" w:rsidRDefault="001D388B" w:rsidP="00A462A7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462A7">
              <w:rPr>
                <w:rFonts w:ascii="Times New Roman" w:hAnsi="Times New Roman" w:cs="Times New Roman"/>
                <w:szCs w:val="28"/>
                <w:lang w:val="en-US"/>
              </w:rPr>
              <w:t>Inversion/Plural/Singular/Nouns/Quantifiers</w:t>
            </w:r>
            <w:r w:rsidR="00A462A7">
              <w:rPr>
                <w:rFonts w:ascii="Times New Roman" w:hAnsi="Times New Roman" w:cs="Times New Roman"/>
                <w:szCs w:val="28"/>
              </w:rPr>
              <w:t xml:space="preserve">  </w:t>
            </w:r>
            <w:r w:rsidRPr="00A462A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  <w:p w:rsidR="00FE75A0" w:rsidRPr="00A462A7" w:rsidRDefault="001D388B" w:rsidP="00A462A7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A462A7">
              <w:rPr>
                <w:rFonts w:ascii="Times New Roman" w:hAnsi="Times New Roman" w:cs="Times New Roman"/>
                <w:szCs w:val="28"/>
                <w:lang w:val="en-US"/>
              </w:rPr>
              <w:t xml:space="preserve">P 190 ex 2,3 </w:t>
            </w:r>
          </w:p>
          <w:p w:rsidR="00FE75A0" w:rsidRPr="00A462A7" w:rsidRDefault="00FE75A0" w:rsidP="00A462A7">
            <w:pPr>
              <w:jc w:val="left"/>
              <w:rPr>
                <w:rFonts w:ascii="Times New Roman" w:hAnsi="Times New Roman" w:cs="Times New Roman"/>
                <w:szCs w:val="28"/>
                <w:lang w:val="en-US"/>
              </w:rPr>
            </w:pPr>
            <w:hyperlink r:id="rId8">
              <w:r w:rsidR="001D388B" w:rsidRPr="00A462A7">
                <w:rPr>
                  <w:rFonts w:ascii="Times New Roman" w:eastAsia="Times New Roman" w:hAnsi="Times New Roman" w:cs="Times New Roman"/>
                  <w:szCs w:val="28"/>
                  <w:lang w:val="en-US"/>
                </w:rPr>
                <w:t>https://www.yaklass.by/p/english-language/10-11-klass/gra</w:t>
              </w:r>
              <w:r w:rsidR="001D388B" w:rsidRPr="00A462A7">
                <w:rPr>
                  <w:rFonts w:ascii="Times New Roman" w:eastAsia="Times New Roman" w:hAnsi="Times New Roman" w:cs="Times New Roman"/>
                  <w:szCs w:val="28"/>
                  <w:lang w:val="en-US"/>
                </w:rPr>
                <w:t>mmar-2595/nouns-countable-uncountable-singular-plural-compound-collective-proper-24349/re-8a1988d2-945d-467f-88ea-f817cdb609e8</w:t>
              </w:r>
            </w:hyperlink>
            <w:r w:rsidR="00A462A7" w:rsidRPr="00A462A7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hyperlink/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62A7">
              <w:rPr>
                <w:rFonts w:ascii="Times New Roman" w:hAnsi="Times New Roman" w:cs="Times New Roman"/>
                <w:color w:val="000000"/>
                <w:szCs w:val="28"/>
              </w:rPr>
              <w:t>общ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Обобщение по теме «Экономическая жизнь»</w:t>
            </w:r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посмотреть видеоурок по теме:</w:t>
            </w:r>
            <w:hyperlink r:id="rId9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https://www.youtube.com/watch?v=VR-l2BRoEwI</w:t>
              </w:r>
            </w:hyperlink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выполнить тесты в разделе «Готовимся к экзамену» стр. 127-132</w:t>
            </w:r>
          </w:p>
          <w:p w:rsidR="00FE75A0" w:rsidRPr="00A462A7" w:rsidRDefault="00FE75A0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color w:val="C9211E"/>
                <w:szCs w:val="28"/>
              </w:rPr>
            </w:pPr>
            <w:r w:rsidRPr="00A462A7">
              <w:rPr>
                <w:rFonts w:ascii="Times New Roman" w:hAnsi="Times New Roman" w:cs="Times New Roman"/>
                <w:color w:val="C9211E"/>
                <w:szCs w:val="28"/>
              </w:rPr>
              <w:t>ЭК.рук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62A7" w:rsidRPr="00A462A7" w:rsidRDefault="00A462A7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Тема: «Публицистический стилькак пример языковой функции воздействия».</w:t>
            </w:r>
          </w:p>
          <w:p w:rsidR="00A462A7" w:rsidRPr="00A462A7" w:rsidRDefault="00A462A7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 xml:space="preserve">посмотреть видеоурок по теме: </w:t>
            </w:r>
            <w:hyperlink r:id="rId10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https://www.youtube.com/watch?v=TBjs32wXSeY</w:t>
              </w:r>
            </w:hyperlink>
          </w:p>
          <w:p w:rsidR="00A462A7" w:rsidRPr="00A462A7" w:rsidRDefault="00A462A7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 xml:space="preserve">выполнить онлайн тест по теме: </w:t>
            </w:r>
            <w:hyperlink r:id="rId11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https://saharina.ru/tests/test.php?name=test623.xml</w:t>
              </w:r>
            </w:hyperlink>
          </w:p>
          <w:p w:rsidR="00FE75A0" w:rsidRPr="00A462A7" w:rsidRDefault="00FE75A0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  <w:r w:rsidRPr="00A462A7">
              <w:rPr>
                <w:rFonts w:ascii="Times New Roman" w:hAnsi="Times New Roman" w:cs="Times New Roman"/>
                <w:color w:val="000000"/>
                <w:szCs w:val="28"/>
              </w:rPr>
              <w:t>инфор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Посмотреть видео по ссылке. Составить интеллект-карту.</w:t>
            </w:r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hyperlink r:id="rId12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https://resh.edu.ru/subject/lesson/6472/main/166783/</w:t>
              </w:r>
            </w:hyperlink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Д/З §18</w:t>
            </w:r>
          </w:p>
          <w:p w:rsidR="00FE75A0" w:rsidRPr="00A462A7" w:rsidRDefault="00FE75A0" w:rsidP="00A462A7">
            <w:pPr>
              <w:pStyle w:val="afff3"/>
              <w:jc w:val="left"/>
              <w:rPr>
                <w:rFonts w:ascii="Times New Roman" w:hAnsi="Times New Roman" w:cs="Times New Roman"/>
                <w:color w:val="000000"/>
                <w:szCs w:val="28"/>
              </w:rPr>
            </w:pPr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b/>
                <w:color w:val="000000"/>
                <w:szCs w:val="28"/>
              </w:rPr>
            </w:pPr>
            <w:r w:rsidRPr="00A462A7">
              <w:rPr>
                <w:rFonts w:ascii="Times New Roman" w:hAnsi="Times New Roman" w:cs="Times New Roman"/>
                <w:b/>
                <w:color w:val="000000"/>
                <w:szCs w:val="28"/>
              </w:rPr>
              <w:t>право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Обобщение по теме «Права человека»</w:t>
            </w:r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посмотреть видеоурок по теме:</w:t>
            </w:r>
            <w:hyperlink r:id="rId13" w:history="1">
              <w:r w:rsidRPr="00A462A7">
                <w:rPr>
                  <w:rStyle w:val="affff7"/>
                  <w:rFonts w:ascii="Times New Roman" w:hAnsi="Times New Roman" w:cs="Times New Roman"/>
                  <w:szCs w:val="28"/>
                </w:rPr>
                <w:t>https://www.youtube.com/watch?v=SdhiM43X0V8</w:t>
              </w:r>
            </w:hyperlink>
          </w:p>
          <w:p w:rsidR="00D20DF9" w:rsidRPr="00A462A7" w:rsidRDefault="00D20DF9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п.31 стр. 178 вопросы 2,4 письменно</w:t>
            </w:r>
          </w:p>
          <w:p w:rsidR="00FE75A0" w:rsidRPr="00A462A7" w:rsidRDefault="00FE75A0" w:rsidP="00A462A7">
            <w:pPr>
              <w:pStyle w:val="afff3"/>
              <w:jc w:val="left"/>
              <w:rPr>
                <w:rFonts w:ascii="Times New Roman" w:hAnsi="Times New Roman" w:cs="Times New Roman"/>
                <w:color w:val="302709"/>
                <w:szCs w:val="28"/>
              </w:rPr>
            </w:pPr>
          </w:p>
        </w:tc>
      </w:tr>
      <w:tr w:rsidR="00FE75A0" w:rsidRPr="00A462A7" w:rsidTr="00A462A7">
        <w:trPr>
          <w:trHeight w:val="312"/>
        </w:trPr>
        <w:tc>
          <w:tcPr>
            <w:tcW w:w="1830" w:type="dxa"/>
            <w:tcBorders>
              <w:left w:val="single" w:sz="4" w:space="0" w:color="000000"/>
              <w:bottom w:val="single" w:sz="4" w:space="0" w:color="000000"/>
            </w:tcBorders>
          </w:tcPr>
          <w:p w:rsidR="00FE75A0" w:rsidRPr="00A462A7" w:rsidRDefault="001D388B" w:rsidP="00A462A7">
            <w:pPr>
              <w:pStyle w:val="afff3"/>
              <w:jc w:val="left"/>
              <w:rPr>
                <w:rFonts w:ascii="Times New Roman" w:hAnsi="Times New Roman" w:cs="Times New Roman"/>
                <w:b/>
                <w:szCs w:val="28"/>
              </w:rPr>
            </w:pPr>
            <w:r w:rsidRPr="00A462A7">
              <w:rPr>
                <w:rFonts w:ascii="Times New Roman" w:hAnsi="Times New Roman" w:cs="Times New Roman"/>
                <w:b/>
                <w:szCs w:val="28"/>
              </w:rPr>
              <w:t>ОБЖ</w:t>
            </w:r>
          </w:p>
        </w:tc>
        <w:tc>
          <w:tcPr>
            <w:tcW w:w="82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B33" w:rsidRPr="00A462A7" w:rsidRDefault="00AE4B33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Тема: Обязанности граждан по воинскому учёту</w:t>
            </w:r>
          </w:p>
          <w:p w:rsidR="00AE4B33" w:rsidRPr="00A462A7" w:rsidRDefault="00A462A7" w:rsidP="00A462A7">
            <w:pPr>
              <w:pStyle w:val="affff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hyperlink r:id="rId14" w:history="1">
              <w:r w:rsidRPr="001C2826">
                <w:rPr>
                  <w:rStyle w:val="affff7"/>
                  <w:sz w:val="28"/>
                  <w:szCs w:val="28"/>
                  <w:shd w:val="clear" w:color="auto" w:fill="FFFFFF"/>
                </w:rPr>
                <w:t>https://tepka.ru/OBZh_11/33.html</w:t>
              </w:r>
            </w:hyperlink>
            <w:r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E4B33" w:rsidRPr="00A462A7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AE4B33" w:rsidRPr="00A462A7" w:rsidRDefault="00AE4B33" w:rsidP="00A462A7">
            <w:pPr>
              <w:pStyle w:val="affff8"/>
              <w:shd w:val="clear" w:color="auto" w:fill="FFFFFF"/>
              <w:spacing w:before="0" w:beforeAutospacing="0" w:after="0" w:afterAutospacing="0"/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</w:pPr>
            <w:r w:rsidRPr="00A462A7">
              <w:rPr>
                <w:rStyle w:val="c0"/>
                <w:color w:val="000000"/>
                <w:sz w:val="28"/>
                <w:szCs w:val="28"/>
                <w:shd w:val="clear" w:color="auto" w:fill="FFFFFF"/>
              </w:rPr>
              <w:t>(Прочитать параграф, записать ответы  на вопросы)</w:t>
            </w:r>
          </w:p>
          <w:p w:rsidR="00AE4B33" w:rsidRPr="00A462A7" w:rsidRDefault="00AE4B33" w:rsidP="00A462A7">
            <w:pPr>
              <w:pStyle w:val="affff8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AE4B33" w:rsidRPr="00A462A7" w:rsidRDefault="00AE4B33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1.Какие существуют обязанности гражданина по воинскому учёту до призыва его на военную службу?</w:t>
            </w:r>
          </w:p>
          <w:p w:rsidR="00AE4B33" w:rsidRPr="00A462A7" w:rsidRDefault="00AE4B33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lastRenderedPageBreak/>
              <w:t>2.Какие обязанности возложены на гражданина по воинскому учёту при увольнении с военной службы в запас?</w:t>
            </w:r>
          </w:p>
          <w:p w:rsidR="00AE4B33" w:rsidRPr="00A462A7" w:rsidRDefault="00AE4B33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3.Что необходимо сделать гражданину призывного возраста при переезде на новое место жительства?</w:t>
            </w:r>
          </w:p>
          <w:p w:rsidR="00AE4B33" w:rsidRPr="00A462A7" w:rsidRDefault="00AE4B33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  <w:r w:rsidRPr="00A462A7">
              <w:rPr>
                <w:rFonts w:ascii="Times New Roman" w:hAnsi="Times New Roman" w:cs="Times New Roman"/>
                <w:szCs w:val="28"/>
              </w:rPr>
              <w:t>4.Что необходимо сделать, если вы потеряли удостоверение о призыве на военную службу?</w:t>
            </w:r>
          </w:p>
          <w:p w:rsidR="00FE75A0" w:rsidRPr="00A462A7" w:rsidRDefault="00FE75A0" w:rsidP="00A462A7">
            <w:pPr>
              <w:jc w:val="left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FE75A0" w:rsidRDefault="00FE75A0"/>
    <w:sectPr w:rsidR="00FE75A0" w:rsidSect="00FE75A0">
      <w:headerReference w:type="default" r:id="rId15"/>
      <w:footerReference w:type="default" r:id="rId16"/>
      <w:pgSz w:w="11906" w:h="16838"/>
      <w:pgMar w:top="1134" w:right="567" w:bottom="1134" w:left="1134" w:header="567" w:footer="567" w:gutter="0"/>
      <w:cols w:space="720"/>
      <w:formProt w:val="0"/>
      <w:titlePg/>
      <w:docGrid w:linePitch="600" w:charSpace="245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88B" w:rsidRDefault="001D388B" w:rsidP="00FE75A0">
      <w:r>
        <w:separator/>
      </w:r>
    </w:p>
  </w:endnote>
  <w:endnote w:type="continuationSeparator" w:id="1">
    <w:p w:rsidR="001D388B" w:rsidRDefault="001D388B" w:rsidP="00FE75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Astra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A0" w:rsidRDefault="00FE75A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88B" w:rsidRDefault="001D388B" w:rsidP="00FE75A0">
      <w:r>
        <w:separator/>
      </w:r>
    </w:p>
  </w:footnote>
  <w:footnote w:type="continuationSeparator" w:id="1">
    <w:p w:rsidR="001D388B" w:rsidRDefault="001D388B" w:rsidP="00FE75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5A0" w:rsidRDefault="00FE75A0">
    <w:pPr>
      <w:pStyle w:val="Header"/>
    </w:pPr>
    <w:r>
      <w:fldChar w:fldCharType="begin"/>
    </w:r>
    <w:r w:rsidR="001D388B">
      <w:instrText>PAGE</w:instrText>
    </w:r>
    <w:r>
      <w:fldChar w:fldCharType="separate"/>
    </w:r>
    <w:r w:rsidR="00A462A7">
      <w:rPr>
        <w:noProof/>
      </w:rPr>
      <w:t>2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03FE7"/>
    <w:multiLevelType w:val="multilevel"/>
    <w:tmpl w:val="686671C4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0" w:firstLine="709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0" w:firstLine="709"/>
      </w:p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0" w:firstLine="709"/>
      </w:pPr>
    </w:lvl>
    <w:lvl w:ilvl="4">
      <w:start w:val="1"/>
      <w:numFmt w:val="decimal"/>
      <w:suff w:val="space"/>
      <w:lvlText w:val="%1.%2.%3.%4.%5."/>
      <w:lvlJc w:val="left"/>
      <w:pPr>
        <w:tabs>
          <w:tab w:val="num" w:pos="0"/>
        </w:tabs>
        <w:ind w:left="0" w:firstLine="709"/>
      </w:pPr>
    </w:lvl>
    <w:lvl w:ilvl="5">
      <w:start w:val="1"/>
      <w:numFmt w:val="decimal"/>
      <w:suff w:val="space"/>
      <w:lvlText w:val="%1.%2.%3.%4.%5.%6."/>
      <w:lvlJc w:val="left"/>
      <w:pPr>
        <w:tabs>
          <w:tab w:val="num" w:pos="0"/>
        </w:tabs>
        <w:ind w:left="0" w:firstLine="709"/>
      </w:pPr>
    </w:lvl>
    <w:lvl w:ilvl="6">
      <w:start w:val="1"/>
      <w:numFmt w:val="decimal"/>
      <w:suff w:val="space"/>
      <w:lvlText w:val="%1.%2.%3.%4.%5.%6.%7."/>
      <w:lvlJc w:val="left"/>
      <w:pPr>
        <w:tabs>
          <w:tab w:val="num" w:pos="0"/>
        </w:tabs>
        <w:ind w:left="0" w:firstLine="709"/>
      </w:pPr>
    </w:lvl>
    <w:lvl w:ilvl="7">
      <w:start w:val="1"/>
      <w:numFmt w:val="decimal"/>
      <w:suff w:val="space"/>
      <w:lvlText w:val="%1.%2.%3.%4.%5.%6.%7.%8."/>
      <w:lvlJc w:val="left"/>
      <w:pPr>
        <w:tabs>
          <w:tab w:val="num" w:pos="0"/>
        </w:tabs>
        <w:ind w:left="0" w:firstLine="709"/>
      </w:pPr>
    </w:lvl>
    <w:lvl w:ilvl="8">
      <w:start w:val="1"/>
      <w:numFmt w:val="decimal"/>
      <w:suff w:val="space"/>
      <w:lvlText w:val="%1.%2.%3.%4.%5.%6.%7.%8.%9."/>
      <w:lvlJc w:val="left"/>
      <w:pPr>
        <w:tabs>
          <w:tab w:val="num" w:pos="0"/>
        </w:tabs>
        <w:ind w:left="0" w:firstLine="709"/>
      </w:pPr>
    </w:lvl>
  </w:abstractNum>
  <w:abstractNum w:abstractNumId="1">
    <w:nsid w:val="64FA129D"/>
    <w:multiLevelType w:val="multilevel"/>
    <w:tmpl w:val="7ECCD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74D67E03"/>
    <w:multiLevelType w:val="multilevel"/>
    <w:tmpl w:val="F3EE8A7E"/>
    <w:lvl w:ilvl="0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1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2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3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4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5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6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7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  <w:lvl w:ilvl="8">
      <w:start w:val="1"/>
      <w:numFmt w:val="bullet"/>
      <w:suff w:val="space"/>
      <w:lvlText w:val="–"/>
      <w:lvlJc w:val="left"/>
      <w:pPr>
        <w:tabs>
          <w:tab w:val="num" w:pos="0"/>
        </w:tabs>
        <w:ind w:left="0" w:firstLine="709"/>
      </w:pPr>
      <w:rPr>
        <w:rFonts w:ascii="PT Astra Serif" w:hAnsi="PT Astra Serif" w:cs="PT Astra Serif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75A0"/>
    <w:rsid w:val="001D388B"/>
    <w:rsid w:val="00A462A7"/>
    <w:rsid w:val="00AE4B33"/>
    <w:rsid w:val="00D20DF9"/>
    <w:rsid w:val="00FE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2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A0"/>
    <w:pPr>
      <w:widowControl w:val="0"/>
      <w:jc w:val="center"/>
    </w:pPr>
    <w:rPr>
      <w:rFonts w:ascii="PT Astra Serif" w:hAnsi="PT Astra Serif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3"/>
    <w:next w:val="a4"/>
    <w:qFormat/>
    <w:rsid w:val="00FE75A0"/>
    <w:pPr>
      <w:outlineLvl w:val="0"/>
    </w:pPr>
  </w:style>
  <w:style w:type="paragraph" w:customStyle="1" w:styleId="Heading2">
    <w:name w:val="Heading 2"/>
    <w:basedOn w:val="a3"/>
    <w:next w:val="a5"/>
    <w:qFormat/>
    <w:rsid w:val="00FE75A0"/>
    <w:pPr>
      <w:outlineLvl w:val="1"/>
    </w:pPr>
  </w:style>
  <w:style w:type="paragraph" w:customStyle="1" w:styleId="Heading3">
    <w:name w:val="Heading 3"/>
    <w:basedOn w:val="a3"/>
    <w:next w:val="a5"/>
    <w:qFormat/>
    <w:rsid w:val="00FE75A0"/>
    <w:pPr>
      <w:outlineLvl w:val="2"/>
    </w:pPr>
  </w:style>
  <w:style w:type="paragraph" w:customStyle="1" w:styleId="Heading4">
    <w:name w:val="Heading 4"/>
    <w:basedOn w:val="a3"/>
    <w:next w:val="a5"/>
    <w:qFormat/>
    <w:rsid w:val="00FE75A0"/>
  </w:style>
  <w:style w:type="paragraph" w:customStyle="1" w:styleId="Heading5">
    <w:name w:val="Heading 5"/>
    <w:basedOn w:val="a3"/>
    <w:next w:val="a5"/>
    <w:qFormat/>
    <w:rsid w:val="00FE75A0"/>
  </w:style>
  <w:style w:type="paragraph" w:customStyle="1" w:styleId="Heading6">
    <w:name w:val="Heading 6"/>
    <w:basedOn w:val="a3"/>
    <w:next w:val="a5"/>
    <w:qFormat/>
    <w:rsid w:val="00FE75A0"/>
  </w:style>
  <w:style w:type="paragraph" w:customStyle="1" w:styleId="Heading7">
    <w:name w:val="Heading 7"/>
    <w:basedOn w:val="a3"/>
    <w:next w:val="a5"/>
    <w:qFormat/>
    <w:rsid w:val="00FE75A0"/>
  </w:style>
  <w:style w:type="paragraph" w:customStyle="1" w:styleId="Heading8">
    <w:name w:val="Heading 8"/>
    <w:basedOn w:val="a3"/>
    <w:next w:val="a5"/>
    <w:qFormat/>
    <w:rsid w:val="00FE75A0"/>
  </w:style>
  <w:style w:type="paragraph" w:customStyle="1" w:styleId="Heading9">
    <w:name w:val="Heading 9"/>
    <w:basedOn w:val="a3"/>
    <w:next w:val="a5"/>
    <w:qFormat/>
    <w:rsid w:val="00FE75A0"/>
  </w:style>
  <w:style w:type="character" w:customStyle="1" w:styleId="a6">
    <w:name w:val="Символ нумерации"/>
    <w:qFormat/>
    <w:rsid w:val="00FE75A0"/>
  </w:style>
  <w:style w:type="character" w:customStyle="1" w:styleId="a7">
    <w:name w:val="Маркеры списка"/>
    <w:qFormat/>
    <w:rsid w:val="00FE75A0"/>
    <w:rPr>
      <w:rFonts w:ascii="OpenSymbol" w:eastAsia="OpenSymbol" w:hAnsi="OpenSymbol" w:cs="OpenSymbol"/>
    </w:rPr>
  </w:style>
  <w:style w:type="character" w:customStyle="1" w:styleId="a8">
    <w:name w:val="Символ сноски"/>
    <w:qFormat/>
    <w:rsid w:val="00FE75A0"/>
  </w:style>
  <w:style w:type="character" w:customStyle="1" w:styleId="a9">
    <w:name w:val="Привязка сноски"/>
    <w:rsid w:val="00FE75A0"/>
    <w:rPr>
      <w:vertAlign w:val="superscript"/>
    </w:rPr>
  </w:style>
  <w:style w:type="character" w:styleId="aa">
    <w:name w:val="page number"/>
    <w:rsid w:val="00FE75A0"/>
  </w:style>
  <w:style w:type="character" w:customStyle="1" w:styleId="ab">
    <w:name w:val="Символы названия"/>
    <w:qFormat/>
    <w:rsid w:val="00FE75A0"/>
  </w:style>
  <w:style w:type="character" w:customStyle="1" w:styleId="ac">
    <w:name w:val="Буквица"/>
    <w:qFormat/>
    <w:rsid w:val="00FE75A0"/>
  </w:style>
  <w:style w:type="character" w:customStyle="1" w:styleId="-">
    <w:name w:val="Интернет-ссылка"/>
    <w:rsid w:val="00FE75A0"/>
    <w:rPr>
      <w:color w:val="000080"/>
      <w:u w:val="single"/>
    </w:rPr>
  </w:style>
  <w:style w:type="character" w:customStyle="1" w:styleId="ad">
    <w:name w:val="Посещённая гиперссылка"/>
    <w:rsid w:val="00FE75A0"/>
    <w:rPr>
      <w:color w:val="800000"/>
      <w:u w:val="single"/>
    </w:rPr>
  </w:style>
  <w:style w:type="character" w:customStyle="1" w:styleId="ae">
    <w:name w:val="Заполнитель"/>
    <w:qFormat/>
    <w:rsid w:val="00FE75A0"/>
    <w:rPr>
      <w:smallCaps/>
      <w:color w:val="008080"/>
      <w:u w:val="dotted"/>
    </w:rPr>
  </w:style>
  <w:style w:type="character" w:customStyle="1" w:styleId="af">
    <w:name w:val="Ссылка указателя"/>
    <w:qFormat/>
    <w:rsid w:val="00FE75A0"/>
  </w:style>
  <w:style w:type="character" w:customStyle="1" w:styleId="af0">
    <w:name w:val="Символ концевой сноски"/>
    <w:qFormat/>
    <w:rsid w:val="00FE75A0"/>
  </w:style>
  <w:style w:type="character" w:customStyle="1" w:styleId="af1">
    <w:name w:val="Нумерация строк"/>
    <w:rsid w:val="00FE75A0"/>
  </w:style>
  <w:style w:type="character" w:customStyle="1" w:styleId="af2">
    <w:name w:val="Основной элемент указателя"/>
    <w:qFormat/>
    <w:rsid w:val="00FE75A0"/>
    <w:rPr>
      <w:b/>
      <w:bCs/>
    </w:rPr>
  </w:style>
  <w:style w:type="character" w:customStyle="1" w:styleId="af3">
    <w:name w:val="Привязка концевой сноски"/>
    <w:rsid w:val="00FE75A0"/>
    <w:rPr>
      <w:vertAlign w:val="superscript"/>
    </w:rPr>
  </w:style>
  <w:style w:type="character" w:customStyle="1" w:styleId="af4">
    <w:name w:val="Фуригана"/>
    <w:qFormat/>
    <w:rsid w:val="00FE75A0"/>
    <w:rPr>
      <w:sz w:val="12"/>
      <w:szCs w:val="12"/>
      <w:u w:val="none"/>
      <w:em w:val="none"/>
    </w:rPr>
  </w:style>
  <w:style w:type="character" w:customStyle="1" w:styleId="af5">
    <w:name w:val="Вертикальное направление символов"/>
    <w:qFormat/>
    <w:rsid w:val="00FE75A0"/>
    <w:rPr>
      <w:eastAsianLayout w:id="-981121279" w:vert="1"/>
    </w:rPr>
  </w:style>
  <w:style w:type="character" w:styleId="af6">
    <w:name w:val="Emphasis"/>
    <w:qFormat/>
    <w:rsid w:val="00FE75A0"/>
    <w:rPr>
      <w:i/>
      <w:iCs/>
    </w:rPr>
  </w:style>
  <w:style w:type="character" w:customStyle="1" w:styleId="1">
    <w:name w:val="Цитата1"/>
    <w:qFormat/>
    <w:rsid w:val="00FE75A0"/>
    <w:rPr>
      <w:i/>
      <w:iCs/>
    </w:rPr>
  </w:style>
  <w:style w:type="character" w:customStyle="1" w:styleId="af7">
    <w:name w:val="Выделение жирным"/>
    <w:qFormat/>
    <w:rsid w:val="00FE75A0"/>
    <w:rPr>
      <w:b/>
      <w:bCs/>
    </w:rPr>
  </w:style>
  <w:style w:type="character" w:customStyle="1" w:styleId="af8">
    <w:name w:val="Исходный текст"/>
    <w:qFormat/>
    <w:rsid w:val="00FE75A0"/>
    <w:rPr>
      <w:rFonts w:ascii="Liberation Mono" w:eastAsia="Liberation Mono" w:hAnsi="Liberation Mono" w:cs="Liberation Mono"/>
    </w:rPr>
  </w:style>
  <w:style w:type="character" w:customStyle="1" w:styleId="af9">
    <w:name w:val="Пример"/>
    <w:qFormat/>
    <w:rsid w:val="00FE75A0"/>
    <w:rPr>
      <w:rFonts w:ascii="Liberation Mono" w:eastAsia="Liberation Mono" w:hAnsi="Liberation Mono" w:cs="Liberation Mono"/>
    </w:rPr>
  </w:style>
  <w:style w:type="character" w:customStyle="1" w:styleId="afa">
    <w:name w:val="Ввод пользователя"/>
    <w:qFormat/>
    <w:rsid w:val="00FE75A0"/>
    <w:rPr>
      <w:rFonts w:ascii="Liberation Mono" w:eastAsia="Liberation Mono" w:hAnsi="Liberation Mono" w:cs="Liberation Mono"/>
    </w:rPr>
  </w:style>
  <w:style w:type="character" w:customStyle="1" w:styleId="afb">
    <w:name w:val="Переменная"/>
    <w:qFormat/>
    <w:rsid w:val="00FE75A0"/>
    <w:rPr>
      <w:i/>
      <w:iCs/>
    </w:rPr>
  </w:style>
  <w:style w:type="character" w:customStyle="1" w:styleId="afc">
    <w:name w:val="Определение"/>
    <w:qFormat/>
    <w:rsid w:val="00FE75A0"/>
  </w:style>
  <w:style w:type="character" w:customStyle="1" w:styleId="afd">
    <w:name w:val="Непропорциональный текст"/>
    <w:qFormat/>
    <w:rsid w:val="00FE75A0"/>
    <w:rPr>
      <w:rFonts w:ascii="Liberation Mono" w:eastAsia="Liberation Mono" w:hAnsi="Liberation Mono" w:cs="Liberation Mono"/>
    </w:rPr>
  </w:style>
  <w:style w:type="paragraph" w:customStyle="1" w:styleId="a3">
    <w:name w:val="Заголовок"/>
    <w:basedOn w:val="a"/>
    <w:next w:val="a4"/>
    <w:qFormat/>
    <w:rsid w:val="00FE75A0"/>
    <w:rPr>
      <w:b/>
    </w:rPr>
  </w:style>
  <w:style w:type="paragraph" w:styleId="a5">
    <w:name w:val="Body Text"/>
    <w:basedOn w:val="a"/>
    <w:rsid w:val="00FE75A0"/>
    <w:pPr>
      <w:jc w:val="both"/>
    </w:pPr>
  </w:style>
  <w:style w:type="paragraph" w:styleId="afe">
    <w:name w:val="List"/>
    <w:basedOn w:val="a5"/>
    <w:rsid w:val="00FE75A0"/>
  </w:style>
  <w:style w:type="paragraph" w:customStyle="1" w:styleId="Caption">
    <w:name w:val="Caption"/>
    <w:basedOn w:val="a"/>
    <w:qFormat/>
    <w:rsid w:val="00FE75A0"/>
  </w:style>
  <w:style w:type="paragraph" w:styleId="aff">
    <w:name w:val="index heading"/>
    <w:basedOn w:val="a"/>
    <w:qFormat/>
    <w:rsid w:val="00FE75A0"/>
    <w:pPr>
      <w:jc w:val="left"/>
    </w:pPr>
  </w:style>
  <w:style w:type="paragraph" w:customStyle="1" w:styleId="aff0">
    <w:name w:val="Блочная цитата"/>
    <w:basedOn w:val="a"/>
    <w:qFormat/>
    <w:rsid w:val="00FE75A0"/>
  </w:style>
  <w:style w:type="paragraph" w:styleId="aff1">
    <w:name w:val="Title"/>
    <w:basedOn w:val="a"/>
    <w:next w:val="a4"/>
    <w:qFormat/>
    <w:rsid w:val="00FE75A0"/>
    <w:pPr>
      <w:spacing w:after="170"/>
    </w:pPr>
    <w:rPr>
      <w:b/>
    </w:rPr>
  </w:style>
  <w:style w:type="paragraph" w:styleId="aff2">
    <w:name w:val="Subtitle"/>
    <w:basedOn w:val="a"/>
    <w:next w:val="a4"/>
    <w:qFormat/>
    <w:rsid w:val="00FE75A0"/>
    <w:pPr>
      <w:ind w:left="709"/>
      <w:jc w:val="both"/>
    </w:pPr>
    <w:rPr>
      <w:b/>
    </w:rPr>
  </w:style>
  <w:style w:type="paragraph" w:styleId="a4">
    <w:name w:val="Body Text First Indent"/>
    <w:basedOn w:val="a"/>
    <w:rsid w:val="00FE75A0"/>
    <w:pPr>
      <w:ind w:firstLine="709"/>
      <w:jc w:val="both"/>
    </w:pPr>
  </w:style>
  <w:style w:type="paragraph" w:customStyle="1" w:styleId="aff3">
    <w:name w:val="Обратный отступ"/>
    <w:basedOn w:val="a5"/>
    <w:qFormat/>
    <w:rsid w:val="00FE75A0"/>
    <w:pPr>
      <w:tabs>
        <w:tab w:val="left" w:pos="0"/>
      </w:tabs>
    </w:pPr>
  </w:style>
  <w:style w:type="paragraph" w:styleId="aff4">
    <w:name w:val="Body Text Indent"/>
    <w:basedOn w:val="a5"/>
    <w:rsid w:val="00FE75A0"/>
  </w:style>
  <w:style w:type="paragraph" w:styleId="aff5">
    <w:name w:val="Salutation"/>
    <w:basedOn w:val="a"/>
    <w:rsid w:val="00FE75A0"/>
  </w:style>
  <w:style w:type="paragraph" w:styleId="aff6">
    <w:name w:val="Signature"/>
    <w:basedOn w:val="a"/>
    <w:rsid w:val="00FE75A0"/>
    <w:pPr>
      <w:tabs>
        <w:tab w:val="right" w:pos="31680"/>
      </w:tabs>
      <w:jc w:val="left"/>
    </w:pPr>
  </w:style>
  <w:style w:type="paragraph" w:customStyle="1" w:styleId="aff7">
    <w:name w:val="Отступы"/>
    <w:basedOn w:val="a5"/>
    <w:qFormat/>
    <w:rsid w:val="00FE75A0"/>
    <w:pPr>
      <w:tabs>
        <w:tab w:val="left" w:pos="0"/>
      </w:tabs>
    </w:pPr>
  </w:style>
  <w:style w:type="paragraph" w:customStyle="1" w:styleId="AnnotationText">
    <w:name w:val="Annotation Text"/>
    <w:basedOn w:val="a5"/>
    <w:rsid w:val="00FE75A0"/>
  </w:style>
  <w:style w:type="paragraph" w:customStyle="1" w:styleId="10">
    <w:name w:val="Заголовок 10"/>
    <w:basedOn w:val="a3"/>
    <w:next w:val="a5"/>
    <w:qFormat/>
    <w:rsid w:val="00FE75A0"/>
  </w:style>
  <w:style w:type="paragraph" w:customStyle="1" w:styleId="11">
    <w:name w:val="Начало нумерованного списка 1"/>
    <w:basedOn w:val="afe"/>
    <w:next w:val="3"/>
    <w:qFormat/>
    <w:rsid w:val="00FE75A0"/>
  </w:style>
  <w:style w:type="paragraph" w:styleId="3">
    <w:name w:val="List 3"/>
    <w:basedOn w:val="afe"/>
    <w:rsid w:val="00FE75A0"/>
    <w:pPr>
      <w:tabs>
        <w:tab w:val="num" w:pos="0"/>
      </w:tabs>
      <w:ind w:firstLine="709"/>
    </w:pPr>
  </w:style>
  <w:style w:type="paragraph" w:customStyle="1" w:styleId="12">
    <w:name w:val="Конец нумерованного списка 1"/>
    <w:basedOn w:val="afe"/>
    <w:next w:val="3"/>
    <w:qFormat/>
    <w:rsid w:val="00FE75A0"/>
  </w:style>
  <w:style w:type="paragraph" w:customStyle="1" w:styleId="13">
    <w:name w:val="Продолжение нумерованного списка 1"/>
    <w:basedOn w:val="afe"/>
    <w:qFormat/>
    <w:rsid w:val="00FE75A0"/>
  </w:style>
  <w:style w:type="paragraph" w:customStyle="1" w:styleId="2">
    <w:name w:val="Начало нумерованного списка 2"/>
    <w:basedOn w:val="afe"/>
    <w:next w:val="20"/>
    <w:qFormat/>
    <w:rsid w:val="00FE75A0"/>
  </w:style>
  <w:style w:type="paragraph" w:styleId="20">
    <w:name w:val="List Number 2"/>
    <w:basedOn w:val="afe"/>
    <w:rsid w:val="00FE75A0"/>
  </w:style>
  <w:style w:type="paragraph" w:customStyle="1" w:styleId="21">
    <w:name w:val="Конец нумерованного списка 2"/>
    <w:basedOn w:val="afe"/>
    <w:next w:val="20"/>
    <w:qFormat/>
    <w:rsid w:val="00FE75A0"/>
  </w:style>
  <w:style w:type="paragraph" w:customStyle="1" w:styleId="22">
    <w:name w:val="Продолжение нумерованного списка 2"/>
    <w:basedOn w:val="afe"/>
    <w:qFormat/>
    <w:rsid w:val="00FE75A0"/>
  </w:style>
  <w:style w:type="paragraph" w:customStyle="1" w:styleId="30">
    <w:name w:val="Начало нумерованного списка 3"/>
    <w:basedOn w:val="afe"/>
    <w:next w:val="31"/>
    <w:qFormat/>
    <w:rsid w:val="00FE75A0"/>
  </w:style>
  <w:style w:type="paragraph" w:styleId="31">
    <w:name w:val="List Number 3"/>
    <w:basedOn w:val="afe"/>
    <w:rsid w:val="00FE75A0"/>
  </w:style>
  <w:style w:type="paragraph" w:customStyle="1" w:styleId="32">
    <w:name w:val="Конец нумерованного списка 3"/>
    <w:basedOn w:val="afe"/>
    <w:next w:val="31"/>
    <w:qFormat/>
    <w:rsid w:val="00FE75A0"/>
  </w:style>
  <w:style w:type="paragraph" w:customStyle="1" w:styleId="33">
    <w:name w:val="Продолжение нумерованного списка 3"/>
    <w:basedOn w:val="afe"/>
    <w:qFormat/>
    <w:rsid w:val="00FE75A0"/>
  </w:style>
  <w:style w:type="paragraph" w:customStyle="1" w:styleId="4">
    <w:name w:val="Начало нумерованного списка 4"/>
    <w:basedOn w:val="afe"/>
    <w:next w:val="40"/>
    <w:qFormat/>
    <w:rsid w:val="00FE75A0"/>
  </w:style>
  <w:style w:type="paragraph" w:styleId="40">
    <w:name w:val="List Number 4"/>
    <w:basedOn w:val="afe"/>
    <w:rsid w:val="00FE75A0"/>
  </w:style>
  <w:style w:type="paragraph" w:customStyle="1" w:styleId="41">
    <w:name w:val="Конец нумерованного списка 4"/>
    <w:basedOn w:val="afe"/>
    <w:next w:val="40"/>
    <w:qFormat/>
    <w:rsid w:val="00FE75A0"/>
  </w:style>
  <w:style w:type="paragraph" w:customStyle="1" w:styleId="42">
    <w:name w:val="Продолжение нумерованного списка 4"/>
    <w:basedOn w:val="afe"/>
    <w:qFormat/>
    <w:rsid w:val="00FE75A0"/>
  </w:style>
  <w:style w:type="paragraph" w:customStyle="1" w:styleId="5">
    <w:name w:val="Начало нумерованного списка 5"/>
    <w:basedOn w:val="afe"/>
    <w:next w:val="50"/>
    <w:qFormat/>
    <w:rsid w:val="00FE75A0"/>
  </w:style>
  <w:style w:type="paragraph" w:styleId="50">
    <w:name w:val="List Number 5"/>
    <w:basedOn w:val="afe"/>
    <w:rsid w:val="00FE75A0"/>
  </w:style>
  <w:style w:type="paragraph" w:customStyle="1" w:styleId="51">
    <w:name w:val="Конец нумерованного списка 5"/>
    <w:basedOn w:val="afe"/>
    <w:next w:val="50"/>
    <w:qFormat/>
    <w:rsid w:val="00FE75A0"/>
  </w:style>
  <w:style w:type="paragraph" w:customStyle="1" w:styleId="52">
    <w:name w:val="Продолжение нумерованного списка 5"/>
    <w:basedOn w:val="afe"/>
    <w:qFormat/>
    <w:rsid w:val="00FE75A0"/>
  </w:style>
  <w:style w:type="paragraph" w:customStyle="1" w:styleId="14">
    <w:name w:val="Начало маркированного списка 1"/>
    <w:basedOn w:val="afe"/>
    <w:next w:val="23"/>
    <w:qFormat/>
    <w:rsid w:val="00FE75A0"/>
  </w:style>
  <w:style w:type="paragraph" w:styleId="23">
    <w:name w:val="List 2"/>
    <w:basedOn w:val="afe"/>
    <w:rsid w:val="00FE75A0"/>
    <w:pPr>
      <w:tabs>
        <w:tab w:val="num" w:pos="0"/>
      </w:tabs>
      <w:ind w:firstLine="709"/>
    </w:pPr>
  </w:style>
  <w:style w:type="paragraph" w:customStyle="1" w:styleId="15">
    <w:name w:val="Конец маркированного списка 1"/>
    <w:basedOn w:val="afe"/>
    <w:next w:val="23"/>
    <w:qFormat/>
    <w:rsid w:val="00FE75A0"/>
  </w:style>
  <w:style w:type="paragraph" w:styleId="aff8">
    <w:name w:val="List Continue"/>
    <w:basedOn w:val="afe"/>
    <w:rsid w:val="00FE75A0"/>
  </w:style>
  <w:style w:type="paragraph" w:customStyle="1" w:styleId="24">
    <w:name w:val="Начало маркированного списка 2"/>
    <w:basedOn w:val="afe"/>
    <w:next w:val="34"/>
    <w:qFormat/>
    <w:rsid w:val="00FE75A0"/>
  </w:style>
  <w:style w:type="paragraph" w:styleId="34">
    <w:name w:val="List Bullet 3"/>
    <w:basedOn w:val="afe"/>
    <w:rsid w:val="00FE75A0"/>
  </w:style>
  <w:style w:type="paragraph" w:customStyle="1" w:styleId="25">
    <w:name w:val="Конец маркированного списка 2"/>
    <w:basedOn w:val="afe"/>
    <w:next w:val="34"/>
    <w:qFormat/>
    <w:rsid w:val="00FE75A0"/>
  </w:style>
  <w:style w:type="paragraph" w:styleId="26">
    <w:name w:val="List Continue 2"/>
    <w:basedOn w:val="afe"/>
    <w:rsid w:val="00FE75A0"/>
  </w:style>
  <w:style w:type="paragraph" w:customStyle="1" w:styleId="35">
    <w:name w:val="Начало маркированного списка 3"/>
    <w:basedOn w:val="afe"/>
    <w:next w:val="43"/>
    <w:qFormat/>
    <w:rsid w:val="00FE75A0"/>
  </w:style>
  <w:style w:type="paragraph" w:styleId="43">
    <w:name w:val="List Bullet 4"/>
    <w:basedOn w:val="afe"/>
    <w:rsid w:val="00FE75A0"/>
  </w:style>
  <w:style w:type="paragraph" w:customStyle="1" w:styleId="36">
    <w:name w:val="Конец маркированного списка 3"/>
    <w:basedOn w:val="afe"/>
    <w:next w:val="43"/>
    <w:qFormat/>
    <w:rsid w:val="00FE75A0"/>
  </w:style>
  <w:style w:type="paragraph" w:styleId="37">
    <w:name w:val="List Continue 3"/>
    <w:basedOn w:val="afe"/>
    <w:rsid w:val="00FE75A0"/>
  </w:style>
  <w:style w:type="paragraph" w:customStyle="1" w:styleId="44">
    <w:name w:val="Начало маркированного списка 4"/>
    <w:basedOn w:val="afe"/>
    <w:next w:val="53"/>
    <w:qFormat/>
    <w:rsid w:val="00FE75A0"/>
  </w:style>
  <w:style w:type="paragraph" w:styleId="53">
    <w:name w:val="List Bullet 5"/>
    <w:basedOn w:val="afe"/>
    <w:rsid w:val="00FE75A0"/>
  </w:style>
  <w:style w:type="paragraph" w:customStyle="1" w:styleId="45">
    <w:name w:val="Конец маркированного списка 4"/>
    <w:basedOn w:val="afe"/>
    <w:next w:val="53"/>
    <w:qFormat/>
    <w:rsid w:val="00FE75A0"/>
  </w:style>
  <w:style w:type="paragraph" w:styleId="46">
    <w:name w:val="List Continue 4"/>
    <w:basedOn w:val="afe"/>
    <w:rsid w:val="00FE75A0"/>
  </w:style>
  <w:style w:type="paragraph" w:customStyle="1" w:styleId="54">
    <w:name w:val="Начало маркированного списка 5"/>
    <w:basedOn w:val="afe"/>
    <w:next w:val="aff9"/>
    <w:qFormat/>
    <w:rsid w:val="00FE75A0"/>
  </w:style>
  <w:style w:type="paragraph" w:styleId="aff9">
    <w:name w:val="List Number"/>
    <w:basedOn w:val="afe"/>
    <w:rsid w:val="00FE75A0"/>
  </w:style>
  <w:style w:type="paragraph" w:customStyle="1" w:styleId="55">
    <w:name w:val="Конец маркированного списка 5"/>
    <w:basedOn w:val="afe"/>
    <w:next w:val="aff9"/>
    <w:qFormat/>
    <w:rsid w:val="00FE75A0"/>
  </w:style>
  <w:style w:type="paragraph" w:styleId="56">
    <w:name w:val="List Continue 5"/>
    <w:basedOn w:val="afe"/>
    <w:rsid w:val="00FE75A0"/>
  </w:style>
  <w:style w:type="paragraph" w:customStyle="1" w:styleId="IndexHeading">
    <w:name w:val="Index Heading"/>
    <w:basedOn w:val="a3"/>
    <w:rsid w:val="00FE75A0"/>
  </w:style>
  <w:style w:type="paragraph" w:customStyle="1" w:styleId="Index1">
    <w:name w:val="Index 1"/>
    <w:basedOn w:val="aff"/>
    <w:rsid w:val="00FE75A0"/>
  </w:style>
  <w:style w:type="paragraph" w:customStyle="1" w:styleId="Index2">
    <w:name w:val="Index 2"/>
    <w:basedOn w:val="aff"/>
    <w:rsid w:val="00FE75A0"/>
  </w:style>
  <w:style w:type="paragraph" w:customStyle="1" w:styleId="Index3">
    <w:name w:val="Index 3"/>
    <w:basedOn w:val="aff"/>
    <w:rsid w:val="00FE75A0"/>
  </w:style>
  <w:style w:type="paragraph" w:customStyle="1" w:styleId="affa">
    <w:name w:val="Разделитель предметного указателя"/>
    <w:basedOn w:val="aff"/>
    <w:qFormat/>
    <w:rsid w:val="00FE75A0"/>
  </w:style>
  <w:style w:type="paragraph" w:customStyle="1" w:styleId="TOAHeading">
    <w:name w:val="TOA Heading"/>
    <w:basedOn w:val="a3"/>
    <w:next w:val="TOC1"/>
    <w:rsid w:val="00FE75A0"/>
  </w:style>
  <w:style w:type="paragraph" w:customStyle="1" w:styleId="TOC1">
    <w:name w:val="TOC 1"/>
    <w:basedOn w:val="aff"/>
    <w:rsid w:val="00FE75A0"/>
    <w:pPr>
      <w:tabs>
        <w:tab w:val="right" w:leader="dot" w:pos="9638"/>
      </w:tabs>
    </w:pPr>
  </w:style>
  <w:style w:type="paragraph" w:customStyle="1" w:styleId="TOC2">
    <w:name w:val="TOC 2"/>
    <w:basedOn w:val="aff"/>
    <w:rsid w:val="00FE75A0"/>
    <w:pPr>
      <w:tabs>
        <w:tab w:val="right" w:leader="dot" w:pos="9355"/>
      </w:tabs>
    </w:pPr>
  </w:style>
  <w:style w:type="paragraph" w:customStyle="1" w:styleId="TOC3">
    <w:name w:val="TOC 3"/>
    <w:basedOn w:val="aff"/>
    <w:rsid w:val="00FE75A0"/>
    <w:pPr>
      <w:tabs>
        <w:tab w:val="right" w:leader="dot" w:pos="9072"/>
      </w:tabs>
    </w:pPr>
  </w:style>
  <w:style w:type="paragraph" w:customStyle="1" w:styleId="TOC4">
    <w:name w:val="TOC 4"/>
    <w:basedOn w:val="aff"/>
    <w:rsid w:val="00FE75A0"/>
    <w:pPr>
      <w:tabs>
        <w:tab w:val="right" w:leader="dot" w:pos="8789"/>
      </w:tabs>
    </w:pPr>
  </w:style>
  <w:style w:type="paragraph" w:customStyle="1" w:styleId="TOC5">
    <w:name w:val="TOC 5"/>
    <w:basedOn w:val="aff"/>
    <w:rsid w:val="00FE75A0"/>
    <w:pPr>
      <w:tabs>
        <w:tab w:val="right" w:leader="dot" w:pos="8506"/>
      </w:tabs>
    </w:pPr>
  </w:style>
  <w:style w:type="paragraph" w:customStyle="1" w:styleId="affb">
    <w:name w:val="Заголовок указателей пользователя"/>
    <w:basedOn w:val="a3"/>
    <w:qFormat/>
    <w:rsid w:val="00FE75A0"/>
  </w:style>
  <w:style w:type="paragraph" w:customStyle="1" w:styleId="16">
    <w:name w:val="Указатель пользователя 1"/>
    <w:basedOn w:val="aff"/>
    <w:qFormat/>
    <w:rsid w:val="00FE75A0"/>
    <w:pPr>
      <w:tabs>
        <w:tab w:val="right" w:leader="dot" w:pos="9638"/>
      </w:tabs>
    </w:pPr>
  </w:style>
  <w:style w:type="paragraph" w:customStyle="1" w:styleId="27">
    <w:name w:val="Указатель пользователя 2"/>
    <w:basedOn w:val="aff"/>
    <w:qFormat/>
    <w:rsid w:val="00FE75A0"/>
    <w:pPr>
      <w:tabs>
        <w:tab w:val="right" w:leader="dot" w:pos="9355"/>
      </w:tabs>
    </w:pPr>
  </w:style>
  <w:style w:type="paragraph" w:customStyle="1" w:styleId="38">
    <w:name w:val="Указатель пользователя 3"/>
    <w:basedOn w:val="aff"/>
    <w:qFormat/>
    <w:rsid w:val="00FE75A0"/>
    <w:pPr>
      <w:tabs>
        <w:tab w:val="right" w:leader="dot" w:pos="9072"/>
      </w:tabs>
    </w:pPr>
  </w:style>
  <w:style w:type="paragraph" w:customStyle="1" w:styleId="47">
    <w:name w:val="Указатель пользователя 4"/>
    <w:basedOn w:val="aff"/>
    <w:qFormat/>
    <w:rsid w:val="00FE75A0"/>
    <w:pPr>
      <w:tabs>
        <w:tab w:val="right" w:leader="dot" w:pos="8789"/>
      </w:tabs>
    </w:pPr>
  </w:style>
  <w:style w:type="paragraph" w:customStyle="1" w:styleId="57">
    <w:name w:val="Указатель пользователя 5"/>
    <w:basedOn w:val="aff"/>
    <w:qFormat/>
    <w:rsid w:val="00FE75A0"/>
    <w:pPr>
      <w:tabs>
        <w:tab w:val="right" w:leader="dot" w:pos="8506"/>
      </w:tabs>
    </w:pPr>
  </w:style>
  <w:style w:type="paragraph" w:customStyle="1" w:styleId="TOC6">
    <w:name w:val="TOC 6"/>
    <w:basedOn w:val="aff"/>
    <w:rsid w:val="00FE75A0"/>
    <w:pPr>
      <w:tabs>
        <w:tab w:val="right" w:leader="dot" w:pos="8223"/>
      </w:tabs>
    </w:pPr>
  </w:style>
  <w:style w:type="paragraph" w:customStyle="1" w:styleId="TOC7">
    <w:name w:val="TOC 7"/>
    <w:basedOn w:val="aff"/>
    <w:rsid w:val="00FE75A0"/>
    <w:pPr>
      <w:tabs>
        <w:tab w:val="right" w:leader="dot" w:pos="7940"/>
      </w:tabs>
    </w:pPr>
  </w:style>
  <w:style w:type="paragraph" w:customStyle="1" w:styleId="TOC8">
    <w:name w:val="TOC 8"/>
    <w:basedOn w:val="aff"/>
    <w:rsid w:val="00FE75A0"/>
    <w:pPr>
      <w:tabs>
        <w:tab w:val="right" w:leader="dot" w:pos="7657"/>
      </w:tabs>
    </w:pPr>
  </w:style>
  <w:style w:type="paragraph" w:customStyle="1" w:styleId="TOC9">
    <w:name w:val="TOC 9"/>
    <w:basedOn w:val="aff"/>
    <w:rsid w:val="00FE75A0"/>
    <w:pPr>
      <w:tabs>
        <w:tab w:val="right" w:leader="dot" w:pos="7374"/>
      </w:tabs>
    </w:pPr>
  </w:style>
  <w:style w:type="paragraph" w:customStyle="1" w:styleId="100">
    <w:name w:val="Оглавление 10"/>
    <w:basedOn w:val="aff"/>
    <w:qFormat/>
    <w:rsid w:val="00FE75A0"/>
    <w:pPr>
      <w:tabs>
        <w:tab w:val="right" w:leader="dot" w:pos="7091"/>
      </w:tabs>
    </w:pPr>
  </w:style>
  <w:style w:type="paragraph" w:customStyle="1" w:styleId="IllustrationIndex1">
    <w:name w:val="Illustration Index 1"/>
    <w:basedOn w:val="aff"/>
    <w:qFormat/>
    <w:rsid w:val="00FE75A0"/>
    <w:pPr>
      <w:tabs>
        <w:tab w:val="right" w:leader="dot" w:pos="9638"/>
      </w:tabs>
    </w:pPr>
  </w:style>
  <w:style w:type="paragraph" w:customStyle="1" w:styleId="affc">
    <w:name w:val="Заголовок списка объектов"/>
    <w:basedOn w:val="a3"/>
    <w:qFormat/>
    <w:rsid w:val="00FE75A0"/>
  </w:style>
  <w:style w:type="paragraph" w:customStyle="1" w:styleId="17">
    <w:name w:val="Список объектов 1"/>
    <w:basedOn w:val="aff"/>
    <w:qFormat/>
    <w:rsid w:val="00FE75A0"/>
    <w:pPr>
      <w:tabs>
        <w:tab w:val="right" w:leader="dot" w:pos="9638"/>
      </w:tabs>
    </w:pPr>
  </w:style>
  <w:style w:type="paragraph" w:customStyle="1" w:styleId="affd">
    <w:name w:val="Заголовок списка таблиц"/>
    <w:basedOn w:val="a3"/>
    <w:qFormat/>
    <w:rsid w:val="00FE75A0"/>
  </w:style>
  <w:style w:type="paragraph" w:customStyle="1" w:styleId="18">
    <w:name w:val="Список таблиц 1"/>
    <w:basedOn w:val="aff"/>
    <w:qFormat/>
    <w:rsid w:val="00FE75A0"/>
    <w:pPr>
      <w:tabs>
        <w:tab w:val="right" w:leader="dot" w:pos="9638"/>
      </w:tabs>
    </w:pPr>
  </w:style>
  <w:style w:type="paragraph" w:customStyle="1" w:styleId="TableofAuthorities">
    <w:name w:val="Table of Authorities"/>
    <w:basedOn w:val="a3"/>
    <w:rsid w:val="00FE75A0"/>
  </w:style>
  <w:style w:type="paragraph" w:customStyle="1" w:styleId="19">
    <w:name w:val="Библиография 1"/>
    <w:basedOn w:val="aff"/>
    <w:qFormat/>
    <w:rsid w:val="00FE75A0"/>
    <w:pPr>
      <w:tabs>
        <w:tab w:val="right" w:leader="dot" w:pos="9638"/>
      </w:tabs>
    </w:pPr>
  </w:style>
  <w:style w:type="paragraph" w:customStyle="1" w:styleId="6">
    <w:name w:val="Указатель пользователя 6"/>
    <w:basedOn w:val="aff"/>
    <w:qFormat/>
    <w:rsid w:val="00FE75A0"/>
    <w:pPr>
      <w:tabs>
        <w:tab w:val="right" w:leader="dot" w:pos="8223"/>
      </w:tabs>
    </w:pPr>
  </w:style>
  <w:style w:type="paragraph" w:customStyle="1" w:styleId="7">
    <w:name w:val="Указатель пользователя 7"/>
    <w:basedOn w:val="aff"/>
    <w:qFormat/>
    <w:rsid w:val="00FE75A0"/>
    <w:pPr>
      <w:tabs>
        <w:tab w:val="right" w:leader="dot" w:pos="7940"/>
      </w:tabs>
    </w:pPr>
  </w:style>
  <w:style w:type="paragraph" w:customStyle="1" w:styleId="8">
    <w:name w:val="Указатель пользователя 8"/>
    <w:basedOn w:val="aff"/>
    <w:qFormat/>
    <w:rsid w:val="00FE75A0"/>
    <w:pPr>
      <w:tabs>
        <w:tab w:val="right" w:leader="dot" w:pos="7657"/>
      </w:tabs>
    </w:pPr>
  </w:style>
  <w:style w:type="paragraph" w:customStyle="1" w:styleId="9">
    <w:name w:val="Указатель пользователя 9"/>
    <w:basedOn w:val="aff"/>
    <w:qFormat/>
    <w:rsid w:val="00FE75A0"/>
    <w:pPr>
      <w:tabs>
        <w:tab w:val="right" w:leader="dot" w:pos="7374"/>
      </w:tabs>
    </w:pPr>
  </w:style>
  <w:style w:type="paragraph" w:customStyle="1" w:styleId="101">
    <w:name w:val="Указатель пользователя 10"/>
    <w:basedOn w:val="aff"/>
    <w:qFormat/>
    <w:rsid w:val="00FE75A0"/>
    <w:pPr>
      <w:tabs>
        <w:tab w:val="right" w:leader="dot" w:pos="7091"/>
      </w:tabs>
    </w:pPr>
  </w:style>
  <w:style w:type="paragraph" w:customStyle="1" w:styleId="affe">
    <w:name w:val="Верхний и нижний колонтитулы"/>
    <w:basedOn w:val="a"/>
    <w:qFormat/>
    <w:rsid w:val="00FE75A0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FE75A0"/>
    <w:pPr>
      <w:tabs>
        <w:tab w:val="center" w:pos="4819"/>
        <w:tab w:val="right" w:pos="9638"/>
      </w:tabs>
    </w:pPr>
  </w:style>
  <w:style w:type="paragraph" w:customStyle="1" w:styleId="afff">
    <w:name w:val="Верхний колонтитул слева"/>
    <w:basedOn w:val="a"/>
    <w:qFormat/>
    <w:rsid w:val="00FE75A0"/>
    <w:pPr>
      <w:tabs>
        <w:tab w:val="center" w:pos="4819"/>
        <w:tab w:val="right" w:pos="9638"/>
      </w:tabs>
      <w:jc w:val="left"/>
    </w:pPr>
  </w:style>
  <w:style w:type="paragraph" w:customStyle="1" w:styleId="afff0">
    <w:name w:val="Верхний колонтитул справа"/>
    <w:basedOn w:val="a"/>
    <w:qFormat/>
    <w:rsid w:val="00FE75A0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a"/>
    <w:rsid w:val="00FE75A0"/>
    <w:pPr>
      <w:tabs>
        <w:tab w:val="center" w:pos="4819"/>
        <w:tab w:val="right" w:pos="9638"/>
      </w:tabs>
    </w:pPr>
  </w:style>
  <w:style w:type="paragraph" w:customStyle="1" w:styleId="afff1">
    <w:name w:val="Нижний колонтитул слева"/>
    <w:basedOn w:val="a"/>
    <w:qFormat/>
    <w:rsid w:val="00FE75A0"/>
    <w:pPr>
      <w:tabs>
        <w:tab w:val="center" w:pos="4819"/>
        <w:tab w:val="right" w:pos="9638"/>
      </w:tabs>
      <w:jc w:val="left"/>
    </w:pPr>
  </w:style>
  <w:style w:type="paragraph" w:customStyle="1" w:styleId="afff2">
    <w:name w:val="Нижний колонтитул справа"/>
    <w:basedOn w:val="a"/>
    <w:qFormat/>
    <w:rsid w:val="00FE75A0"/>
    <w:pPr>
      <w:tabs>
        <w:tab w:val="center" w:pos="4819"/>
        <w:tab w:val="right" w:pos="9638"/>
      </w:tabs>
      <w:jc w:val="right"/>
    </w:pPr>
  </w:style>
  <w:style w:type="paragraph" w:customStyle="1" w:styleId="afff3">
    <w:name w:val="Содержимое таблицы"/>
    <w:basedOn w:val="a"/>
    <w:qFormat/>
    <w:rsid w:val="00FE75A0"/>
  </w:style>
  <w:style w:type="paragraph" w:customStyle="1" w:styleId="afff4">
    <w:name w:val="Заголовок таблицы"/>
    <w:basedOn w:val="afff3"/>
    <w:qFormat/>
    <w:rsid w:val="00FE75A0"/>
    <w:rPr>
      <w:b/>
    </w:rPr>
  </w:style>
  <w:style w:type="paragraph" w:customStyle="1" w:styleId="afff5">
    <w:name w:val="Иллюстрация"/>
    <w:basedOn w:val="Caption"/>
    <w:qFormat/>
    <w:rsid w:val="00FE75A0"/>
  </w:style>
  <w:style w:type="paragraph" w:customStyle="1" w:styleId="afff6">
    <w:name w:val="Таблица"/>
    <w:basedOn w:val="Caption"/>
    <w:qFormat/>
    <w:rsid w:val="00FE75A0"/>
  </w:style>
  <w:style w:type="paragraph" w:styleId="afff7">
    <w:name w:val="Plain Text"/>
    <w:basedOn w:val="Caption"/>
    <w:qFormat/>
    <w:rsid w:val="00FE75A0"/>
  </w:style>
  <w:style w:type="paragraph" w:customStyle="1" w:styleId="afff8">
    <w:name w:val="Содержимое врезки"/>
    <w:basedOn w:val="a"/>
    <w:qFormat/>
    <w:rsid w:val="00FE75A0"/>
  </w:style>
  <w:style w:type="paragraph" w:customStyle="1" w:styleId="FootnoteText">
    <w:name w:val="Footnote Text"/>
    <w:basedOn w:val="a"/>
    <w:rsid w:val="00FE75A0"/>
    <w:pPr>
      <w:jc w:val="left"/>
    </w:pPr>
  </w:style>
  <w:style w:type="paragraph" w:customStyle="1" w:styleId="EnvelopeAddress">
    <w:name w:val="Envelope Address"/>
    <w:basedOn w:val="a"/>
    <w:rsid w:val="00FE75A0"/>
  </w:style>
  <w:style w:type="paragraph" w:customStyle="1" w:styleId="EnvelopeReturn">
    <w:name w:val="Envelope Return"/>
    <w:basedOn w:val="a"/>
    <w:rsid w:val="00FE75A0"/>
  </w:style>
  <w:style w:type="paragraph" w:customStyle="1" w:styleId="EndnoteText">
    <w:name w:val="Endnote Text"/>
    <w:basedOn w:val="a"/>
    <w:rsid w:val="00FE75A0"/>
  </w:style>
  <w:style w:type="paragraph" w:customStyle="1" w:styleId="TableofFigures">
    <w:name w:val="Table of Figures"/>
    <w:basedOn w:val="Caption"/>
    <w:rsid w:val="00FE75A0"/>
  </w:style>
  <w:style w:type="paragraph" w:customStyle="1" w:styleId="afff9">
    <w:name w:val="Текст в заданном формате"/>
    <w:basedOn w:val="a"/>
    <w:qFormat/>
    <w:rsid w:val="00FE75A0"/>
  </w:style>
  <w:style w:type="paragraph" w:customStyle="1" w:styleId="afffa">
    <w:name w:val="Горизонтальная линия"/>
    <w:basedOn w:val="a"/>
    <w:next w:val="a5"/>
    <w:qFormat/>
    <w:rsid w:val="00FE75A0"/>
    <w:pPr>
      <w:pBdr>
        <w:bottom w:val="single" w:sz="8" w:space="0" w:color="000000"/>
      </w:pBdr>
    </w:pPr>
    <w:rPr>
      <w:sz w:val="4"/>
    </w:rPr>
  </w:style>
  <w:style w:type="paragraph" w:customStyle="1" w:styleId="afffb">
    <w:name w:val="Содержимое списка"/>
    <w:basedOn w:val="a"/>
    <w:qFormat/>
    <w:rsid w:val="00FE75A0"/>
  </w:style>
  <w:style w:type="paragraph" w:customStyle="1" w:styleId="afffc">
    <w:name w:val="Заголовок списка"/>
    <w:basedOn w:val="a"/>
    <w:next w:val="afffb"/>
    <w:qFormat/>
    <w:rsid w:val="00FE75A0"/>
  </w:style>
  <w:style w:type="paragraph" w:customStyle="1" w:styleId="afffd">
    <w:name w:val="Гриф_Экземпляр"/>
    <w:basedOn w:val="a"/>
    <w:qFormat/>
    <w:rsid w:val="00FE75A0"/>
    <w:rPr>
      <w:sz w:val="24"/>
    </w:rPr>
  </w:style>
  <w:style w:type="paragraph" w:customStyle="1" w:styleId="afffe">
    <w:name w:val="Исполнитель документа"/>
    <w:basedOn w:val="a"/>
    <w:qFormat/>
    <w:rsid w:val="00FE75A0"/>
    <w:pPr>
      <w:jc w:val="left"/>
    </w:pPr>
    <w:rPr>
      <w:sz w:val="24"/>
    </w:rPr>
  </w:style>
  <w:style w:type="paragraph" w:customStyle="1" w:styleId="affff">
    <w:name w:val="Заголовок списка иллюстраций"/>
    <w:basedOn w:val="a3"/>
    <w:qFormat/>
    <w:rsid w:val="00FE75A0"/>
    <w:pPr>
      <w:suppressLineNumbers/>
    </w:pPr>
  </w:style>
  <w:style w:type="numbering" w:customStyle="1" w:styleId="123">
    <w:name w:val="Нумерованный 123"/>
    <w:qFormat/>
    <w:rsid w:val="00FE75A0"/>
  </w:style>
  <w:style w:type="numbering" w:customStyle="1" w:styleId="ABC">
    <w:name w:val="Нумерованный ABC"/>
    <w:qFormat/>
    <w:rsid w:val="00FE75A0"/>
  </w:style>
  <w:style w:type="numbering" w:customStyle="1" w:styleId="abc0">
    <w:name w:val="Нумерованный abc"/>
    <w:qFormat/>
    <w:rsid w:val="00FE75A0"/>
  </w:style>
  <w:style w:type="numbering" w:customStyle="1" w:styleId="IVX">
    <w:name w:val="Нумерованный IVX"/>
    <w:qFormat/>
    <w:rsid w:val="00FE75A0"/>
  </w:style>
  <w:style w:type="numbering" w:customStyle="1" w:styleId="ivx0">
    <w:name w:val="Нумерованный ivx"/>
    <w:qFormat/>
    <w:rsid w:val="00FE75A0"/>
  </w:style>
  <w:style w:type="numbering" w:customStyle="1" w:styleId="affff0">
    <w:name w:val="Маркер •"/>
    <w:qFormat/>
    <w:rsid w:val="00FE75A0"/>
  </w:style>
  <w:style w:type="numbering" w:customStyle="1" w:styleId="affff1">
    <w:name w:val="Маркер –"/>
    <w:qFormat/>
    <w:rsid w:val="00FE75A0"/>
  </w:style>
  <w:style w:type="numbering" w:customStyle="1" w:styleId="affff2">
    <w:name w:val="Маркер "/>
    <w:qFormat/>
    <w:rsid w:val="00FE75A0"/>
  </w:style>
  <w:style w:type="numbering" w:customStyle="1" w:styleId="affff3">
    <w:name w:val="Маркер "/>
    <w:qFormat/>
    <w:rsid w:val="00FE75A0"/>
  </w:style>
  <w:style w:type="numbering" w:customStyle="1" w:styleId="affff4">
    <w:name w:val="Маркер "/>
    <w:qFormat/>
    <w:rsid w:val="00FE75A0"/>
  </w:style>
  <w:style w:type="numbering" w:customStyle="1" w:styleId="1a">
    <w:name w:val="Нумерованный 1)"/>
    <w:qFormat/>
    <w:rsid w:val="00FE75A0"/>
  </w:style>
  <w:style w:type="numbering" w:customStyle="1" w:styleId="affff5">
    <w:name w:val="Нумерованный а)"/>
    <w:qFormat/>
    <w:rsid w:val="00FE75A0"/>
  </w:style>
  <w:style w:type="numbering" w:customStyle="1" w:styleId="affff6">
    <w:name w:val="Нумерованный для таблиц"/>
    <w:qFormat/>
    <w:rsid w:val="00FE75A0"/>
  </w:style>
  <w:style w:type="character" w:styleId="affff7">
    <w:name w:val="Hyperlink"/>
    <w:basedOn w:val="a0"/>
    <w:uiPriority w:val="99"/>
    <w:unhideWhenUsed/>
    <w:rsid w:val="00D20DF9"/>
    <w:rPr>
      <w:color w:val="0000FF" w:themeColor="hyperlink"/>
      <w:u w:val="single"/>
    </w:rPr>
  </w:style>
  <w:style w:type="paragraph" w:styleId="affff8">
    <w:name w:val="Normal (Web)"/>
    <w:basedOn w:val="a"/>
    <w:uiPriority w:val="99"/>
    <w:unhideWhenUsed/>
    <w:rsid w:val="00AE4B33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lang w:bidi="ar-SA"/>
    </w:rPr>
  </w:style>
  <w:style w:type="character" w:customStyle="1" w:styleId="c0">
    <w:name w:val="c0"/>
    <w:basedOn w:val="a0"/>
    <w:rsid w:val="00AE4B3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by/p/english-language/10-11-klass/grammar-2595/nouns-countable-uncountable-singular-plural-compound-collective-proper-24349/re-8a1988d2-945d-467f-88ea-f817cdb609e8" TargetMode="External"/><Relationship Id="rId13" Type="http://schemas.openxmlformats.org/officeDocument/2006/relationships/hyperlink" Target="https://www.youtube.com/watch?v=SdhiM43X0V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VJRtbKRMEY" TargetMode="External"/><Relationship Id="rId12" Type="http://schemas.openxmlformats.org/officeDocument/2006/relationships/hyperlink" Target="https://resh.edu.ru/subject/lesson/6472/main/166783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aharina.ru/tests/test.php?name=test623.x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youtube.com/watch?v=TBjs32wXSe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VR-l2BRoEwI" TargetMode="External"/><Relationship Id="rId14" Type="http://schemas.openxmlformats.org/officeDocument/2006/relationships/hyperlink" Target="https://tepka.ru/OBZh_11/3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acer</dc:creator>
  <cp:lastModifiedBy>acer</cp:lastModifiedBy>
  <cp:revision>3</cp:revision>
  <dcterms:created xsi:type="dcterms:W3CDTF">2024-05-16T10:33:00Z</dcterms:created>
  <dcterms:modified xsi:type="dcterms:W3CDTF">2024-05-16T16:30:00Z</dcterms:modified>
  <dc:language>ru-RU</dc:language>
</cp:coreProperties>
</file>