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27 мая 8 класс</w:t>
      </w:r>
    </w:p>
    <w:tbl>
      <w:tblPr>
        <w:tblW w:w="8660" w:type="dxa"/>
        <w:jc w:val="left"/>
        <w:tblInd w:w="96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271"/>
        <w:gridCol w:w="7388"/>
      </w:tblGrid>
      <w:tr>
        <w:trPr>
          <w:trHeight w:val="288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r>
          </w:p>
        </w:tc>
      </w:tr>
      <w:tr>
        <w:trPr>
          <w:trHeight w:val="31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физик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Выполнить итоговую контрольную работу по физике 8 класс на ЯКласс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Д/з §1-70 повт.</w:t>
            </w:r>
          </w:p>
        </w:tc>
      </w:tr>
      <w:tr>
        <w:trPr>
          <w:trHeight w:val="31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алгебр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Запись урока </w:t>
            </w:r>
            <w:hyperlink r:id="rId2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sz w:val="24"/>
                  <w:szCs w:val="24"/>
                  <w:lang w:eastAsia="ru-RU"/>
                </w:rPr>
                <w:t>https://disk.yandex.ru/i/mMPnbkju4fPeaQ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 (Подготовка к КР)</w:t>
            </w:r>
          </w:p>
        </w:tc>
      </w:tr>
      <w:tr>
        <w:trPr>
          <w:trHeight w:val="31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инд.п8А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Тема. Обсуждение идей новых проектов. </w:t>
            </w: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https://www.youtube.com/watch?v=bRE8gz2rY6M</w:t>
              </w:r>
            </w:hyperlink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Выбор темы проектов</w:t>
            </w:r>
          </w:p>
        </w:tc>
      </w:tr>
      <w:tr>
        <w:trPr>
          <w:trHeight w:val="31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Тема: Первая медицинская помощь при утоплении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</w:rPr>
            </w:pPr>
            <w:r>
              <w:rPr>
                <w:rStyle w:val="C0"/>
                <w:color w:val="000000"/>
                <w:shd w:fill="FFFFFF" w:val="clear"/>
              </w:rPr>
              <w:t xml:space="preserve">https://tepka.ru/OBZh_8/36.html </w:t>
            </w:r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rPr>
                <w:rStyle w:val="C0"/>
                <w:color w:val="000000"/>
                <w:highlight w:val="white"/>
              </w:rPr>
            </w:pPr>
            <w:r>
              <w:rPr>
                <w:rStyle w:val="C0"/>
                <w:color w:val="000000"/>
                <w:shd w:fill="FFFFFF" w:val="clear"/>
              </w:rPr>
              <w:t>(Прочитать параграф, записать ответы  на вопросы)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1.Что делать, если у пострадавшего отсутствует дыхание?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2.Как проводить одновременно искусственное дыхание и непрямой массаж сердца?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3.Что необходимо делать, если человек, извлеченный из воды после утопления, находится в сознании и у него не нарушено дыхание?</w:t>
            </w:r>
          </w:p>
          <w:p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4.Через какой промежуток времени после погружения человека в воду у него наступает паралич дыхательного центра?</w:t>
            </w:r>
          </w:p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5.В каком случае прекращают проведение искусственного дыхания и непрямого массажа сердца у человека, пострадавшего при утоплении?</w:t>
            </w:r>
          </w:p>
        </w:tc>
      </w:tr>
      <w:tr>
        <w:trPr>
          <w:trHeight w:val="570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инф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lang w:eastAsia="ru-RU"/>
              </w:rPr>
              <w:t>Обобщающий урок по темам 8  класса   на ЯКлас.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</w:r>
          </w:p>
        </w:tc>
      </w:tr>
      <w:tr>
        <w:trPr>
          <w:trHeight w:val="312" w:hRule="atLeast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b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color w:val="000000"/>
                <w:sz w:val="24"/>
                <w:szCs w:val="24"/>
              </w:rPr>
              <w:t>литер8Б</w:t>
            </w:r>
          </w:p>
        </w:tc>
        <w:tc>
          <w:tcPr>
            <w:tcW w:w="7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Times New Roman" w:ascii="var vkui--octavius font family global;var vkui--font family base;Helvetica;Arial;sans-serif" w:hAnsi="var vkui--octavius font family global;var vkui--font family base;Helvetica;Arial;sans-serif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Просмотр видеоурока   </w:t>
            </w:r>
            <w:hyperlink r:id="rId4" w:tgtFrame="_blank">
              <w:r>
                <w:rPr>
                  <w:rFonts w:eastAsia="Times New Roman" w:cs="Times New Roman" w:ascii="Times New Roman" w:hAnsi="Times New Roman"/>
                  <w:b w:val="false"/>
                  <w:bCs w:val="false"/>
                  <w:color w:val="000000"/>
                  <w:sz w:val="24"/>
                  <w:szCs w:val="24"/>
                  <w:lang w:eastAsia="ru-RU"/>
                </w:rPr>
                <w:t>https://ya.ru/video/preview/2557815728610823697</w:t>
              </w:r>
            </w:hyperlink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 xml:space="preserve"> , </w:t>
            </w:r>
          </w:p>
          <w:p>
            <w:pPr>
              <w:pStyle w:val="Normal"/>
              <w:spacing w:lineRule="auto" w:line="240" w:before="0" w:after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  <w:t>биография Ж.-Б.Мольера ( сообщение), характеристика героя по выбору.  </w:t>
            </w:r>
          </w:p>
          <w:p>
            <w:pPr>
              <w:pStyle w:val="Normal"/>
              <w:spacing w:before="0" w:after="0"/>
              <w:rPr>
                <w:b w:val="false"/>
                <w:b w:val="false"/>
                <w:bCs w:val="false"/>
                <w:color w:val="000000"/>
              </w:rPr>
            </w:pPr>
            <w:r>
              <w:rPr>
                <w:b w:val="false"/>
                <w:bCs w:val="false"/>
                <w:color w:val="000000"/>
              </w:rPr>
              <w:t> 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z w:val="24"/>
                <w:szCs w:val="24"/>
                <w:lang w:eastAsia="ru-RU"/>
              </w:rPr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var vkui--octavius font family global">
    <w:altName w:val="var vkui--font family base"/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val="bestFit" w:percent="183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549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af35b0"/>
    <w:rPr>
      <w:color w:val="0000FF" w:themeColor="hyperlink"/>
      <w:u w:val="single"/>
    </w:rPr>
  </w:style>
  <w:style w:type="character" w:styleId="C0" w:customStyle="1">
    <w:name w:val="c0"/>
    <w:basedOn w:val="DefaultParagraphFont"/>
    <w:qFormat/>
    <w:rsid w:val="003476e9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3476e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isk.yandex.ru/i/mMPnbkju4fPeaQ" TargetMode="External"/><Relationship Id="rId3" Type="http://schemas.openxmlformats.org/officeDocument/2006/relationships/hyperlink" Target="https://www.youtube.com/watch?v=bRE8gz2rY6M" TargetMode="External"/><Relationship Id="rId4" Type="http://schemas.openxmlformats.org/officeDocument/2006/relationships/hyperlink" Target="https://ya.ru/video/preview/2557815728610823697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Application>LibreOffice/6.4.7.2$Linux_X86_64 LibreOffice_project/40$Build-2</Application>
  <Pages>1</Pages>
  <Words>139</Words>
  <Characters>988</Characters>
  <CharactersWithSpaces>1116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2024-05-26T13:59:00Z</dcterms:created>
  <dc:creator>acer</dc:creator>
  <dc:description/>
  <dc:language>ru-RU</dc:language>
  <cp:lastModifiedBy/>
  <dcterms:modified xsi:type="dcterms:W3CDTF">2024-05-27T08:03:52Z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